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2" w:rsidRDefault="009123A6" w:rsidP="009123A6">
      <w:pPr>
        <w:jc w:val="center"/>
      </w:pPr>
      <w:r>
        <w:rPr>
          <w:noProof/>
          <w:lang w:eastAsia="ru-RU"/>
        </w:rPr>
        <w:drawing>
          <wp:inline distT="0" distB="0" distL="0" distR="0" wp14:anchorId="004E4729" wp14:editId="1BDC3A58">
            <wp:extent cx="2019300" cy="2857500"/>
            <wp:effectExtent l="0" t="0" r="0" b="0"/>
            <wp:docPr id="3" name="Рисунок 3" descr="http://www.dddgazeta.ru/upload/resize_cache/iblock/b2f/350_300_1/b2f8fbe96d38a22c053db060c049db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ddgazeta.ru/upload/resize_cache/iblock/b2f/350_300_1/b2f8fbe96d38a22c053db060c049db5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3A6" w:rsidRDefault="009123A6" w:rsidP="009123A6">
      <w:pPr>
        <w:jc w:val="center"/>
      </w:pPr>
    </w:p>
    <w:p w:rsidR="009123A6" w:rsidRPr="009123A6" w:rsidRDefault="009123A6" w:rsidP="009123A6">
      <w:pPr>
        <w:spacing w:after="0" w:line="33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123A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«Единый день </w:t>
      </w:r>
      <w:proofErr w:type="spellStart"/>
      <w:r w:rsidRPr="009123A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световозвращателей</w:t>
      </w:r>
      <w:proofErr w:type="spellEnd"/>
      <w:r w:rsidRPr="009123A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» в рамках акции "Внимание -Дети"</w:t>
      </w:r>
    </w:p>
    <w:p w:rsidR="009123A6" w:rsidRPr="009123A6" w:rsidRDefault="009123A6" w:rsidP="009123A6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9123A6">
        <w:rPr>
          <w:rFonts w:ascii="Tahoma" w:eastAsia="Times New Roman" w:hAnsi="Tahoma" w:cs="Tahoma"/>
          <w:noProof/>
          <w:color w:val="5B5B5B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CD2CDC4" wp14:editId="24AD9E3A">
                <wp:extent cx="304800" cy="304800"/>
                <wp:effectExtent l="0" t="0" r="0" b="0"/>
                <wp:docPr id="1" name="AutoShape 6" descr="https://drive.google.com/file/d/1kc7SParCkqJCscT8pl_CEfpaWRv-wDGb/view?usp=shar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E1FC0" id="AutoShape 6" o:spid="_x0000_s1026" alt="https://drive.google.com/file/d/1kc7SParCkqJCscT8pl_CEfpaWRv-wDGb/view?usp=shar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b45WL9AIAABI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В </w:t>
      </w:r>
      <w:r w:rsidRPr="009123A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рамках профилактического мероприятия </w:t>
      </w:r>
      <w:r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«</w:t>
      </w:r>
      <w:r w:rsidRPr="009123A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Внимание-дети</w:t>
      </w:r>
      <w:r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!»</w:t>
      </w:r>
      <w:r w:rsidRPr="009123A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10.09.2019 года во всех образовательных орг</w:t>
      </w:r>
      <w:r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анизациях города Екатеринбурга </w:t>
      </w:r>
      <w:r w:rsidRPr="009123A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проводится «Е</w:t>
      </w:r>
      <w:r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диный день </w:t>
      </w:r>
      <w:proofErr w:type="spellStart"/>
      <w:r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световозвращателей</w:t>
      </w:r>
      <w:proofErr w:type="spellEnd"/>
      <w:r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».</w:t>
      </w:r>
      <w:bookmarkStart w:id="0" w:name="_GoBack"/>
      <w:bookmarkEnd w:id="0"/>
    </w:p>
    <w:p w:rsidR="009123A6" w:rsidRPr="009123A6" w:rsidRDefault="009123A6" w:rsidP="009123A6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9123A6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9123A6" w:rsidRPr="009123A6" w:rsidRDefault="009123A6" w:rsidP="009123A6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</w:pPr>
      <w:r w:rsidRPr="009123A6"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  <w:t xml:space="preserve">Для чего нужны </w:t>
      </w:r>
      <w:proofErr w:type="spellStart"/>
      <w:r w:rsidRPr="009123A6"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  <w:t>световозвращающие</w:t>
      </w:r>
      <w:proofErr w:type="spellEnd"/>
      <w:r w:rsidRPr="009123A6"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  <w:t xml:space="preserve"> элементы?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Более 90% наездов на пешеходов с тяжёлыми последствиями совершается в тёмное время суток (вечером или ночью)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Улучшение видимости пешехода — один из важнейших способов предотвращения дорожно-транспортных происшествий с их участием.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При применении пешеходом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световозвращающих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элементов риск попасть в ДТП снижается на 70%.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Если пешеход использует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световозвращающие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элементы, то водитель имеет возможность заметить его с большего расстояния и успеть среагировать.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Разместить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световозвращающие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элементы на одежде на высоте от 80 см до 1 метра от поверхности проезжей части.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Лучше всего заметна прямая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световозвращающая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полоска длиной не менее 7 сантиметров, размещённая на одежде либо сумке. Лучше использовать одновременно несколько предметов со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световозвращающими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элементами различной формы и размеров.</w:t>
      </w:r>
    </w:p>
    <w:p w:rsidR="009123A6" w:rsidRPr="009123A6" w:rsidRDefault="009123A6" w:rsidP="009123A6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Нашитые или прикрепляемые полоски и значки</w:t>
      </w:r>
    </w:p>
    <w:p w:rsidR="009123A6" w:rsidRPr="009123A6" w:rsidRDefault="009123A6" w:rsidP="009123A6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Значки и брелоки, прикрепляемые к сумкам, рюкзакам</w:t>
      </w:r>
    </w:p>
    <w:p w:rsidR="009123A6" w:rsidRPr="009123A6" w:rsidRDefault="009123A6" w:rsidP="009123A6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Сигнальные жилеты со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световозвращающими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элементами</w:t>
      </w:r>
    </w:p>
    <w:p w:rsidR="009123A6" w:rsidRPr="009123A6" w:rsidRDefault="009123A6" w:rsidP="009123A6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</w:pPr>
      <w:r w:rsidRPr="009123A6"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  <w:t xml:space="preserve">Где нужно размещать </w:t>
      </w:r>
      <w:proofErr w:type="spellStart"/>
      <w:r w:rsidRPr="009123A6"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  <w:t>световозвращающие</w:t>
      </w:r>
      <w:proofErr w:type="spellEnd"/>
      <w:r w:rsidRPr="009123A6"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  <w:t xml:space="preserve"> элементы?</w:t>
      </w:r>
    </w:p>
    <w:p w:rsidR="009123A6" w:rsidRPr="009123A6" w:rsidRDefault="009123A6" w:rsidP="009123A6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верхней одежде, обуви, шапках;</w:t>
      </w:r>
    </w:p>
    <w:p w:rsidR="009123A6" w:rsidRPr="009123A6" w:rsidRDefault="009123A6" w:rsidP="009123A6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рюкзаках, сумках, папках и других предметах;</w:t>
      </w:r>
    </w:p>
    <w:p w:rsidR="009123A6" w:rsidRPr="009123A6" w:rsidRDefault="009123A6" w:rsidP="009123A6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на колясках, велосипедах, самокатах, роликах, санках и т.д.;</w:t>
      </w:r>
    </w:p>
    <w:p w:rsidR="009123A6" w:rsidRPr="009123A6" w:rsidRDefault="009123A6" w:rsidP="009123A6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на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велошлеме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 специальной защитной амуниции велосипедиста и роллера.</w:t>
      </w:r>
    </w:p>
    <w:p w:rsidR="009123A6" w:rsidRPr="009123A6" w:rsidRDefault="009123A6" w:rsidP="009123A6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</w:pPr>
      <w:r w:rsidRPr="009123A6"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  <w:t>Что должен знать родитель?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Приобретая одежду ребёнку, нужно обратить внимание на наличие на ней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световозвращателей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123A6" w:rsidRPr="009123A6" w:rsidRDefault="009123A6" w:rsidP="00912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Световозвращающие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элементы у ребёнка ростом до 140 см можно размещать на рюкзаке, верхней части рукавов одежды, головном уборе.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Чем больше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световозвращающих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элементов на одежде ребёнка, тем он заметнее для водителя транспортного средства в темное время суток.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 тёмное время суток и в условиях недостаточной видимости пешеходам рекомендуется, а вне населённых пунктов пешеходы обязаны иметь при себе предметы со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световозвращающими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элементами и обеспечивать видимость этих предметов водителями транспортных средств (п. 4.1 ПДД РФ, вступил в силу 01.07.2015).</w:t>
      </w:r>
    </w:p>
    <w:p w:rsidR="009123A6" w:rsidRPr="009123A6" w:rsidRDefault="009123A6" w:rsidP="009123A6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</w:pPr>
      <w:r w:rsidRPr="009123A6"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  <w:t>Что должен знать ребёнок?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Световозвращающие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элементы — это красиво, модно и ярко!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Наличие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световозвращающих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элементов не даёт преимущества в движении! Обязательно нужно убедиться, что водитель действительно тебя увидел!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Световозвращающие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элементы нужно размещать на одежде, рюкзаках, колясках, личных вещах, велосипедах, роликах и других предметах.</w:t>
      </w:r>
    </w:p>
    <w:p w:rsid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Можно использовать различные виды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световозвращающих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элементов: значки, браслеты, наклейки, брелоки, ленты, </w:t>
      </w:r>
      <w:proofErr w:type="spellStart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термоаппликации</w:t>
      </w:r>
      <w:proofErr w:type="spellEnd"/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катафоты, нарукавники и т.п.</w:t>
      </w:r>
    </w:p>
    <w:p w:rsidR="009123A6" w:rsidRPr="009123A6" w:rsidRDefault="009123A6" w:rsidP="009123A6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</w:pPr>
      <w:r w:rsidRPr="009123A6"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  <w:t xml:space="preserve">Как работают </w:t>
      </w:r>
      <w:proofErr w:type="spellStart"/>
      <w:r w:rsidRPr="009123A6"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  <w:t>световозвращающие</w:t>
      </w:r>
      <w:proofErr w:type="spellEnd"/>
      <w:r w:rsidRPr="009123A6">
        <w:rPr>
          <w:rFonts w:ascii="Helvetica" w:eastAsia="Times New Roman" w:hAnsi="Helvetica" w:cs="Helvetica"/>
          <w:b/>
          <w:bCs/>
          <w:color w:val="042B53"/>
          <w:sz w:val="24"/>
          <w:szCs w:val="24"/>
          <w:lang w:eastAsia="ru-RU"/>
        </w:rPr>
        <w:t xml:space="preserve"> элементы</w:t>
      </w:r>
    </w:p>
    <w:p w:rsidR="009123A6" w:rsidRPr="009123A6" w:rsidRDefault="009123A6" w:rsidP="009123A6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123A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Зона видимости для водителя в тёмное время суток</w:t>
      </w:r>
    </w:p>
    <w:p w:rsidR="009123A6" w:rsidRDefault="009123A6">
      <w:r>
        <w:rPr>
          <w:noProof/>
          <w:lang w:eastAsia="ru-RU"/>
        </w:rPr>
        <w:drawing>
          <wp:inline distT="0" distB="0" distL="0" distR="0" wp14:anchorId="5D282917" wp14:editId="4317E40A">
            <wp:extent cx="3810000" cy="1495425"/>
            <wp:effectExtent l="0" t="0" r="0" b="9525"/>
            <wp:docPr id="4" name="Рисунок 4" descr="doroga_016_08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roga_016_08_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3022"/>
    <w:multiLevelType w:val="multilevel"/>
    <w:tmpl w:val="8D5E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505CD"/>
    <w:multiLevelType w:val="multilevel"/>
    <w:tmpl w:val="621E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0F"/>
    <w:rsid w:val="009123A6"/>
    <w:rsid w:val="009C34F2"/>
    <w:rsid w:val="00B8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3A19"/>
  <w15:chartTrackingRefBased/>
  <w15:docId w15:val="{55825C79-C532-4832-99CA-FF8CABAC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PanutaMA</dc:creator>
  <cp:keywords/>
  <dc:description/>
  <cp:lastModifiedBy>PanutaMA</cp:lastModifiedBy>
  <cp:revision>2</cp:revision>
  <dcterms:created xsi:type="dcterms:W3CDTF">2019-09-09T09:22:00Z</dcterms:created>
  <dcterms:modified xsi:type="dcterms:W3CDTF">2019-09-09T09:29:00Z</dcterms:modified>
</cp:coreProperties>
</file>