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A0" w:rsidRPr="00210B49" w:rsidRDefault="00726AA0" w:rsidP="00726AA0">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726AA0" w:rsidRPr="00210B49" w:rsidRDefault="00726AA0" w:rsidP="00726AA0">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726AA0" w:rsidRPr="00210B49" w:rsidRDefault="00726AA0" w:rsidP="00726AA0">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726AA0" w:rsidRPr="00210B49" w:rsidRDefault="00726AA0" w:rsidP="00726AA0">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726AA0" w:rsidRPr="00210B49" w:rsidRDefault="00726AA0" w:rsidP="00726AA0">
      <w:pPr>
        <w:spacing w:after="0" w:line="408" w:lineRule="auto"/>
        <w:ind w:left="120"/>
        <w:jc w:val="center"/>
        <w:rPr>
          <w:lang w:val="ru-RU"/>
        </w:rPr>
      </w:pPr>
    </w:p>
    <w:p w:rsidR="00726AA0" w:rsidRPr="00210B49" w:rsidRDefault="00726AA0" w:rsidP="00726AA0">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726AA0" w:rsidRPr="00726AA0" w:rsidTr="00FA27E1">
        <w:tc>
          <w:tcPr>
            <w:tcW w:w="4253" w:type="dxa"/>
          </w:tcPr>
          <w:p w:rsidR="00726AA0" w:rsidRPr="00210B49" w:rsidRDefault="00726AA0"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726AA0" w:rsidRPr="00210B49" w:rsidRDefault="00726AA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726AA0" w:rsidRPr="00210B49" w:rsidRDefault="00726AA0"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726AA0" w:rsidRPr="00210B49" w:rsidRDefault="00726AA0"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726AA0" w:rsidRPr="00210B49" w:rsidRDefault="00726AA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726AA0" w:rsidRPr="00210B49" w:rsidRDefault="00726AA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726AA0" w:rsidRPr="00210B49" w:rsidRDefault="00726AA0"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726AA0" w:rsidRPr="00210B49" w:rsidRDefault="00726AA0"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726AA0" w:rsidRPr="00210B49" w:rsidRDefault="00726AA0"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726AA0" w:rsidRPr="005A222B" w:rsidRDefault="00726AA0" w:rsidP="00726AA0">
      <w:pPr>
        <w:spacing w:after="0"/>
        <w:ind w:left="120"/>
        <w:rPr>
          <w:lang w:val="ru-RU"/>
        </w:rPr>
      </w:pPr>
    </w:p>
    <w:p w:rsidR="00265B48" w:rsidRDefault="00265B48">
      <w:pPr>
        <w:spacing w:after="0"/>
        <w:ind w:left="120"/>
        <w:rPr>
          <w:lang w:val="ru-RU"/>
        </w:rPr>
      </w:pPr>
    </w:p>
    <w:p w:rsidR="00726AA0" w:rsidRDefault="00726AA0">
      <w:pPr>
        <w:spacing w:after="0"/>
        <w:ind w:left="120"/>
        <w:rPr>
          <w:lang w:val="ru-RU"/>
        </w:rPr>
      </w:pPr>
    </w:p>
    <w:p w:rsidR="00726AA0" w:rsidRPr="008B6920" w:rsidRDefault="00726AA0">
      <w:pPr>
        <w:spacing w:after="0"/>
        <w:ind w:left="120"/>
        <w:rPr>
          <w:lang w:val="ru-RU"/>
        </w:rPr>
      </w:pPr>
    </w:p>
    <w:p w:rsidR="00265B48" w:rsidRPr="008B6920" w:rsidRDefault="00265B48">
      <w:pPr>
        <w:spacing w:after="0"/>
        <w:ind w:left="120"/>
        <w:rPr>
          <w:lang w:val="ru-RU"/>
        </w:rPr>
      </w:pPr>
    </w:p>
    <w:p w:rsidR="00265B48" w:rsidRPr="008B6920" w:rsidRDefault="00265B48">
      <w:pPr>
        <w:spacing w:after="0"/>
        <w:ind w:left="120"/>
        <w:rPr>
          <w:lang w:val="ru-RU"/>
        </w:rPr>
      </w:pPr>
    </w:p>
    <w:p w:rsidR="00265B48" w:rsidRPr="008B6920" w:rsidRDefault="00265B48">
      <w:pPr>
        <w:spacing w:after="0"/>
        <w:ind w:left="120"/>
        <w:rPr>
          <w:lang w:val="ru-RU"/>
        </w:rPr>
      </w:pPr>
    </w:p>
    <w:p w:rsidR="00265B48" w:rsidRPr="008B6920" w:rsidRDefault="00265B48">
      <w:pPr>
        <w:spacing w:after="0"/>
        <w:ind w:left="120"/>
        <w:rPr>
          <w:lang w:val="ru-RU"/>
        </w:rPr>
      </w:pPr>
    </w:p>
    <w:p w:rsidR="00265B48" w:rsidRPr="008B6920" w:rsidRDefault="00A7740F">
      <w:pPr>
        <w:spacing w:after="0" w:line="408" w:lineRule="auto"/>
        <w:ind w:left="120"/>
        <w:jc w:val="center"/>
        <w:rPr>
          <w:lang w:val="ru-RU"/>
        </w:rPr>
      </w:pPr>
      <w:r w:rsidRPr="008B6920">
        <w:rPr>
          <w:rFonts w:ascii="Times New Roman" w:hAnsi="Times New Roman"/>
          <w:b/>
          <w:color w:val="000000"/>
          <w:sz w:val="28"/>
          <w:lang w:val="ru-RU"/>
        </w:rPr>
        <w:t>РАБОЧАЯ ПРОГРАММА</w:t>
      </w:r>
    </w:p>
    <w:p w:rsidR="00265B48" w:rsidRPr="008B6920" w:rsidRDefault="00A7740F">
      <w:pPr>
        <w:spacing w:after="0" w:line="408" w:lineRule="auto"/>
        <w:ind w:left="120"/>
        <w:jc w:val="center"/>
        <w:rPr>
          <w:lang w:val="ru-RU"/>
        </w:rPr>
      </w:pPr>
      <w:r w:rsidRPr="008B6920">
        <w:rPr>
          <w:rFonts w:ascii="Times New Roman" w:hAnsi="Times New Roman"/>
          <w:color w:val="000000"/>
          <w:sz w:val="28"/>
          <w:lang w:val="ru-RU"/>
        </w:rPr>
        <w:t>(</w:t>
      </w:r>
      <w:r>
        <w:rPr>
          <w:rFonts w:ascii="Times New Roman" w:hAnsi="Times New Roman"/>
          <w:color w:val="000000"/>
          <w:sz w:val="28"/>
        </w:rPr>
        <w:t>ID</w:t>
      </w:r>
      <w:r w:rsidRPr="008B6920">
        <w:rPr>
          <w:rFonts w:ascii="Times New Roman" w:hAnsi="Times New Roman"/>
          <w:color w:val="000000"/>
          <w:sz w:val="28"/>
          <w:lang w:val="ru-RU"/>
        </w:rPr>
        <w:t xml:space="preserve"> 9794644)</w:t>
      </w:r>
    </w:p>
    <w:p w:rsidR="00265B48" w:rsidRPr="008B6920" w:rsidRDefault="00265B48">
      <w:pPr>
        <w:spacing w:after="0"/>
        <w:ind w:left="120"/>
        <w:jc w:val="center"/>
        <w:rPr>
          <w:lang w:val="ru-RU"/>
        </w:rPr>
      </w:pPr>
    </w:p>
    <w:p w:rsidR="00265B48" w:rsidRPr="008B6920" w:rsidRDefault="00A7740F">
      <w:pPr>
        <w:spacing w:after="0" w:line="408" w:lineRule="auto"/>
        <w:ind w:left="120"/>
        <w:jc w:val="center"/>
        <w:rPr>
          <w:lang w:val="ru-RU"/>
        </w:rPr>
      </w:pPr>
      <w:r w:rsidRPr="008B6920">
        <w:rPr>
          <w:rFonts w:ascii="Times New Roman" w:hAnsi="Times New Roman"/>
          <w:b/>
          <w:color w:val="000000"/>
          <w:sz w:val="28"/>
          <w:lang w:val="ru-RU"/>
        </w:rPr>
        <w:t>учебного предмета «Русский язык»</w:t>
      </w:r>
    </w:p>
    <w:p w:rsidR="00265B48" w:rsidRPr="008B6920" w:rsidRDefault="00A7740F">
      <w:pPr>
        <w:spacing w:after="0" w:line="408" w:lineRule="auto"/>
        <w:ind w:left="120"/>
        <w:jc w:val="center"/>
        <w:rPr>
          <w:lang w:val="ru-RU"/>
        </w:rPr>
      </w:pPr>
      <w:r w:rsidRPr="008B6920">
        <w:rPr>
          <w:rFonts w:ascii="Times New Roman" w:hAnsi="Times New Roman"/>
          <w:color w:val="000000"/>
          <w:sz w:val="28"/>
          <w:lang w:val="ru-RU"/>
        </w:rPr>
        <w:t xml:space="preserve">для обучающихся 10-11 классов </w:t>
      </w: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Pr="008B6920" w:rsidRDefault="00265B48">
      <w:pPr>
        <w:spacing w:after="0"/>
        <w:ind w:left="120"/>
        <w:jc w:val="center"/>
        <w:rPr>
          <w:lang w:val="ru-RU"/>
        </w:rPr>
      </w:pPr>
    </w:p>
    <w:p w:rsidR="00265B48" w:rsidRDefault="00265B48">
      <w:pPr>
        <w:spacing w:after="0"/>
        <w:ind w:left="120"/>
        <w:jc w:val="center"/>
        <w:rPr>
          <w:lang w:val="ru-RU"/>
        </w:rPr>
      </w:pPr>
    </w:p>
    <w:p w:rsidR="00726AA0" w:rsidRDefault="00726AA0">
      <w:pPr>
        <w:spacing w:after="0"/>
        <w:ind w:left="120"/>
        <w:jc w:val="center"/>
        <w:rPr>
          <w:lang w:val="ru-RU"/>
        </w:rPr>
      </w:pPr>
    </w:p>
    <w:p w:rsidR="00726AA0" w:rsidRDefault="00726AA0">
      <w:pPr>
        <w:spacing w:after="0"/>
        <w:ind w:left="120"/>
        <w:jc w:val="center"/>
        <w:rPr>
          <w:lang w:val="ru-RU"/>
        </w:rPr>
      </w:pPr>
    </w:p>
    <w:p w:rsidR="00726AA0" w:rsidRDefault="00726AA0">
      <w:pPr>
        <w:spacing w:after="0"/>
        <w:ind w:left="120"/>
        <w:jc w:val="center"/>
        <w:rPr>
          <w:lang w:val="ru-RU"/>
        </w:rPr>
      </w:pPr>
    </w:p>
    <w:p w:rsidR="00726AA0" w:rsidRDefault="00726AA0">
      <w:pPr>
        <w:spacing w:after="0"/>
        <w:ind w:left="120"/>
        <w:jc w:val="center"/>
        <w:rPr>
          <w:lang w:val="ru-RU"/>
        </w:rPr>
      </w:pPr>
    </w:p>
    <w:p w:rsidR="00726AA0" w:rsidRDefault="00726AA0">
      <w:pPr>
        <w:spacing w:after="0"/>
        <w:ind w:left="120"/>
        <w:jc w:val="center"/>
        <w:rPr>
          <w:lang w:val="ru-RU"/>
        </w:rPr>
      </w:pPr>
    </w:p>
    <w:p w:rsidR="00726AA0" w:rsidRDefault="00726AA0">
      <w:pPr>
        <w:spacing w:after="0"/>
        <w:ind w:left="120"/>
        <w:jc w:val="center"/>
        <w:rPr>
          <w:lang w:val="ru-RU"/>
        </w:rPr>
      </w:pPr>
      <w:r>
        <w:rPr>
          <w:lang w:val="ru-RU"/>
        </w:rPr>
        <w:t>г. Екатеринбург, 2025 г.</w:t>
      </w:r>
    </w:p>
    <w:p w:rsidR="00265B48" w:rsidRPr="008B6920" w:rsidRDefault="00A7740F">
      <w:pPr>
        <w:spacing w:after="0" w:line="264" w:lineRule="auto"/>
        <w:ind w:left="120"/>
        <w:jc w:val="both"/>
        <w:rPr>
          <w:lang w:val="ru-RU"/>
        </w:rPr>
      </w:pPr>
      <w:bookmarkStart w:id="0" w:name="block-79799701"/>
      <w:bookmarkStart w:id="1" w:name="_GoBack"/>
      <w:bookmarkEnd w:id="1"/>
      <w:r w:rsidRPr="008B6920">
        <w:rPr>
          <w:rFonts w:ascii="Times New Roman" w:hAnsi="Times New Roman"/>
          <w:b/>
          <w:color w:val="000000"/>
          <w:sz w:val="28"/>
          <w:lang w:val="ru-RU"/>
        </w:rPr>
        <w:lastRenderedPageBreak/>
        <w:t>ПОЯСНИТЕЛЬНАЯ ЗАПИСКА</w:t>
      </w:r>
    </w:p>
    <w:p w:rsidR="00265B48" w:rsidRPr="008B6920" w:rsidRDefault="00265B48">
      <w:pPr>
        <w:spacing w:after="0" w:line="264" w:lineRule="auto"/>
        <w:ind w:left="120"/>
        <w:jc w:val="both"/>
        <w:rPr>
          <w:lang w:val="ru-RU"/>
        </w:rPr>
      </w:pP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65B48" w:rsidRPr="008B6920" w:rsidRDefault="00265B48">
      <w:pPr>
        <w:spacing w:after="0" w:line="264" w:lineRule="auto"/>
        <w:ind w:left="120"/>
        <w:jc w:val="both"/>
        <w:rPr>
          <w:lang w:val="ru-RU"/>
        </w:rPr>
      </w:pPr>
    </w:p>
    <w:p w:rsidR="00265B48" w:rsidRPr="008B6920" w:rsidRDefault="00A7740F">
      <w:pPr>
        <w:spacing w:after="0" w:line="264" w:lineRule="auto"/>
        <w:ind w:left="120"/>
        <w:jc w:val="both"/>
        <w:rPr>
          <w:lang w:val="ru-RU"/>
        </w:rPr>
      </w:pPr>
      <w:r w:rsidRPr="008B6920">
        <w:rPr>
          <w:rFonts w:ascii="Times New Roman" w:hAnsi="Times New Roman"/>
          <w:b/>
          <w:color w:val="000000"/>
          <w:sz w:val="28"/>
          <w:lang w:val="ru-RU"/>
        </w:rPr>
        <w:t>ОБЩАЯ ХАРАКТЕРИСТИКА УЧЕБНОГО ПРЕДМЕТА «РУССКИЙ ЯЗЫК»</w:t>
      </w:r>
    </w:p>
    <w:p w:rsidR="00265B48" w:rsidRPr="008B6920" w:rsidRDefault="00265B48">
      <w:pPr>
        <w:spacing w:after="0" w:line="264" w:lineRule="auto"/>
        <w:ind w:left="120"/>
        <w:jc w:val="both"/>
        <w:rPr>
          <w:lang w:val="ru-RU"/>
        </w:rPr>
      </w:pP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65B48" w:rsidRPr="008B6920" w:rsidRDefault="00A7740F">
      <w:pPr>
        <w:spacing w:after="0" w:line="264" w:lineRule="auto"/>
        <w:ind w:firstLine="600"/>
        <w:jc w:val="both"/>
        <w:rPr>
          <w:lang w:val="ru-RU"/>
        </w:rPr>
      </w:pPr>
      <w:r w:rsidRPr="008B6920">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8B6920">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 xml:space="preserve">В содержании программы выделяются три сквозные линии: «Язык и речь. </w:t>
      </w:r>
      <w:r>
        <w:rPr>
          <w:rFonts w:ascii="Times New Roman" w:hAnsi="Times New Roman"/>
          <w:color w:val="000000"/>
          <w:sz w:val="28"/>
        </w:rPr>
        <w:t xml:space="preserve">Культура речи», «Речь. Речевое общение. </w:t>
      </w:r>
      <w:r w:rsidRPr="008B6920">
        <w:rPr>
          <w:rFonts w:ascii="Times New Roman" w:hAnsi="Times New Roman"/>
          <w:color w:val="000000"/>
          <w:sz w:val="28"/>
          <w:lang w:val="ru-RU"/>
        </w:rPr>
        <w:t>Текст», «Функциональная стилистика. Культура речи».</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65B48" w:rsidRPr="008B6920" w:rsidRDefault="00265B48">
      <w:pPr>
        <w:spacing w:after="0" w:line="264" w:lineRule="auto"/>
        <w:ind w:left="120"/>
        <w:jc w:val="both"/>
        <w:rPr>
          <w:lang w:val="ru-RU"/>
        </w:rPr>
      </w:pPr>
    </w:p>
    <w:p w:rsidR="00265B48" w:rsidRPr="008B6920" w:rsidRDefault="00A7740F">
      <w:pPr>
        <w:spacing w:after="0" w:line="264" w:lineRule="auto"/>
        <w:ind w:left="120"/>
        <w:jc w:val="both"/>
        <w:rPr>
          <w:lang w:val="ru-RU"/>
        </w:rPr>
      </w:pPr>
      <w:r w:rsidRPr="008B6920">
        <w:rPr>
          <w:rFonts w:ascii="Times New Roman" w:hAnsi="Times New Roman"/>
          <w:b/>
          <w:color w:val="000000"/>
          <w:sz w:val="28"/>
          <w:lang w:val="ru-RU"/>
        </w:rPr>
        <w:t>ЦЕЛИ ИЗУЧЕНИЯ УЧЕБНОГО ПРЕДМЕТА «РУССКИЙ ЯЗЫК»</w:t>
      </w:r>
    </w:p>
    <w:p w:rsidR="00265B48" w:rsidRPr="008B6920" w:rsidRDefault="00265B48">
      <w:pPr>
        <w:spacing w:after="0" w:line="264" w:lineRule="auto"/>
        <w:ind w:left="120"/>
        <w:jc w:val="both"/>
        <w:rPr>
          <w:lang w:val="ru-RU"/>
        </w:rPr>
      </w:pP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Изучение русского языка направлено на достижение следующих целей:</w:t>
      </w:r>
    </w:p>
    <w:p w:rsidR="00265B48" w:rsidRPr="008B6920" w:rsidRDefault="00A7740F">
      <w:pPr>
        <w:numPr>
          <w:ilvl w:val="0"/>
          <w:numId w:val="1"/>
        </w:numPr>
        <w:spacing w:after="0" w:line="264" w:lineRule="auto"/>
        <w:jc w:val="both"/>
        <w:rPr>
          <w:lang w:val="ru-RU"/>
        </w:rPr>
      </w:pPr>
      <w:r w:rsidRPr="008B6920">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8B6920">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65B48" w:rsidRPr="008B6920" w:rsidRDefault="00A7740F">
      <w:pPr>
        <w:numPr>
          <w:ilvl w:val="0"/>
          <w:numId w:val="1"/>
        </w:numPr>
        <w:spacing w:after="0" w:line="264" w:lineRule="auto"/>
        <w:jc w:val="both"/>
        <w:rPr>
          <w:lang w:val="ru-RU"/>
        </w:rPr>
      </w:pPr>
      <w:r w:rsidRPr="008B6920">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65B48" w:rsidRPr="008B6920" w:rsidRDefault="00A7740F">
      <w:pPr>
        <w:numPr>
          <w:ilvl w:val="0"/>
          <w:numId w:val="1"/>
        </w:numPr>
        <w:spacing w:after="0" w:line="264" w:lineRule="auto"/>
        <w:jc w:val="both"/>
        <w:rPr>
          <w:lang w:val="ru-RU"/>
        </w:rPr>
      </w:pPr>
      <w:r w:rsidRPr="008B6920">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65B48" w:rsidRPr="008B6920" w:rsidRDefault="00A7740F">
      <w:pPr>
        <w:numPr>
          <w:ilvl w:val="0"/>
          <w:numId w:val="1"/>
        </w:numPr>
        <w:spacing w:after="0" w:line="264" w:lineRule="auto"/>
        <w:jc w:val="both"/>
        <w:rPr>
          <w:lang w:val="ru-RU"/>
        </w:rPr>
      </w:pPr>
      <w:r w:rsidRPr="008B6920">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265B48" w:rsidRPr="008B6920" w:rsidRDefault="00A7740F">
      <w:pPr>
        <w:numPr>
          <w:ilvl w:val="0"/>
          <w:numId w:val="1"/>
        </w:numPr>
        <w:spacing w:after="0" w:line="264" w:lineRule="auto"/>
        <w:jc w:val="both"/>
        <w:rPr>
          <w:lang w:val="ru-RU"/>
        </w:rPr>
      </w:pPr>
      <w:r w:rsidRPr="008B6920">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65B48" w:rsidRPr="008B6920" w:rsidRDefault="00A7740F">
      <w:pPr>
        <w:numPr>
          <w:ilvl w:val="0"/>
          <w:numId w:val="1"/>
        </w:numPr>
        <w:spacing w:after="0" w:line="264" w:lineRule="auto"/>
        <w:jc w:val="both"/>
        <w:rPr>
          <w:lang w:val="ru-RU"/>
        </w:rPr>
      </w:pPr>
      <w:r w:rsidRPr="008B6920">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65B48" w:rsidRPr="008B6920" w:rsidRDefault="00265B48">
      <w:pPr>
        <w:spacing w:after="0" w:line="264" w:lineRule="auto"/>
        <w:ind w:left="120"/>
        <w:jc w:val="both"/>
        <w:rPr>
          <w:lang w:val="ru-RU"/>
        </w:rPr>
      </w:pPr>
    </w:p>
    <w:p w:rsidR="00265B48" w:rsidRPr="008B6920" w:rsidRDefault="00A7740F">
      <w:pPr>
        <w:spacing w:after="0" w:line="264" w:lineRule="auto"/>
        <w:ind w:left="120"/>
        <w:jc w:val="both"/>
        <w:rPr>
          <w:lang w:val="ru-RU"/>
        </w:rPr>
      </w:pPr>
      <w:r w:rsidRPr="008B6920">
        <w:rPr>
          <w:rFonts w:ascii="Times New Roman" w:hAnsi="Times New Roman"/>
          <w:b/>
          <w:color w:val="000000"/>
          <w:sz w:val="28"/>
          <w:lang w:val="ru-RU"/>
        </w:rPr>
        <w:lastRenderedPageBreak/>
        <w:t>МЕСТО УЧЕБНОГО ПРЕДМЕТА «РУССКИЙ ЯЗЫК» В УЧЕБНОМ ПЛАНЕ</w:t>
      </w:r>
    </w:p>
    <w:p w:rsidR="00265B48" w:rsidRPr="008B6920" w:rsidRDefault="00265B48">
      <w:pPr>
        <w:spacing w:after="0" w:line="264" w:lineRule="auto"/>
        <w:ind w:left="120"/>
        <w:jc w:val="both"/>
        <w:rPr>
          <w:lang w:val="ru-RU"/>
        </w:rPr>
      </w:pP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65B48" w:rsidRPr="008B6920" w:rsidRDefault="00265B48">
      <w:pPr>
        <w:rPr>
          <w:lang w:val="ru-RU"/>
        </w:rPr>
        <w:sectPr w:rsidR="00265B48" w:rsidRPr="008B6920">
          <w:pgSz w:w="11906" w:h="16383"/>
          <w:pgMar w:top="1134" w:right="850" w:bottom="1134" w:left="1701" w:header="720" w:footer="720" w:gutter="0"/>
          <w:cols w:space="720"/>
        </w:sectPr>
      </w:pPr>
    </w:p>
    <w:p w:rsidR="00265B48" w:rsidRPr="008B6920" w:rsidRDefault="00A7740F">
      <w:pPr>
        <w:spacing w:after="0" w:line="264" w:lineRule="auto"/>
        <w:ind w:left="120"/>
        <w:jc w:val="both"/>
        <w:rPr>
          <w:lang w:val="ru-RU"/>
        </w:rPr>
      </w:pPr>
      <w:bookmarkStart w:id="2" w:name="block-79799699"/>
      <w:bookmarkEnd w:id="0"/>
      <w:r w:rsidRPr="008B6920">
        <w:rPr>
          <w:rFonts w:ascii="Times New Roman" w:hAnsi="Times New Roman"/>
          <w:b/>
          <w:color w:val="000000"/>
          <w:sz w:val="28"/>
          <w:lang w:val="ru-RU"/>
        </w:rPr>
        <w:lastRenderedPageBreak/>
        <w:t>СОДЕРЖАНИЕ УЧЕБНОГО ПРЕДМЕТА «РУССКИЙ ЯЗЫК»</w:t>
      </w:r>
    </w:p>
    <w:p w:rsidR="00265B48" w:rsidRPr="008B6920" w:rsidRDefault="00265B48">
      <w:pPr>
        <w:spacing w:after="0" w:line="264" w:lineRule="auto"/>
        <w:ind w:left="120"/>
        <w:jc w:val="both"/>
        <w:rPr>
          <w:lang w:val="ru-RU"/>
        </w:rPr>
      </w:pPr>
    </w:p>
    <w:p w:rsidR="00265B48" w:rsidRPr="008B6920" w:rsidRDefault="00A7740F">
      <w:pPr>
        <w:spacing w:after="0" w:line="264" w:lineRule="auto"/>
        <w:ind w:left="120"/>
        <w:jc w:val="both"/>
        <w:rPr>
          <w:lang w:val="ru-RU"/>
        </w:rPr>
      </w:pPr>
      <w:r w:rsidRPr="008B6920">
        <w:rPr>
          <w:rFonts w:ascii="Times New Roman" w:hAnsi="Times New Roman"/>
          <w:b/>
          <w:color w:val="000000"/>
          <w:sz w:val="28"/>
          <w:lang w:val="ru-RU"/>
        </w:rPr>
        <w:t>10 КЛАСС</w:t>
      </w:r>
    </w:p>
    <w:p w:rsidR="00265B48" w:rsidRPr="008B6920" w:rsidRDefault="00265B48">
      <w:pPr>
        <w:spacing w:after="0" w:line="264" w:lineRule="auto"/>
        <w:ind w:left="120"/>
        <w:jc w:val="both"/>
        <w:rPr>
          <w:lang w:val="ru-RU"/>
        </w:rPr>
      </w:pPr>
    </w:p>
    <w:p w:rsidR="00265B48" w:rsidRPr="008B6920" w:rsidRDefault="00A7740F">
      <w:pPr>
        <w:spacing w:after="0" w:line="264" w:lineRule="auto"/>
        <w:ind w:firstLine="600"/>
        <w:jc w:val="both"/>
        <w:rPr>
          <w:lang w:val="ru-RU"/>
        </w:rPr>
      </w:pPr>
      <w:r w:rsidRPr="008B6920">
        <w:rPr>
          <w:rFonts w:ascii="Times New Roman" w:hAnsi="Times New Roman"/>
          <w:b/>
          <w:color w:val="000000"/>
          <w:sz w:val="28"/>
          <w:lang w:val="ru-RU"/>
        </w:rPr>
        <w:t>Общие сведения о языке</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Язык как знаковая система. Основные функции языка.</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Лингвистика как наука.</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Язык и культура.</w:t>
      </w:r>
    </w:p>
    <w:p w:rsidR="00265B48" w:rsidRPr="008B6920" w:rsidRDefault="00A7740F">
      <w:pPr>
        <w:spacing w:after="0" w:line="264" w:lineRule="auto"/>
        <w:ind w:firstLine="600"/>
        <w:jc w:val="both"/>
        <w:rPr>
          <w:lang w:val="ru-RU"/>
        </w:rPr>
      </w:pPr>
      <w:r w:rsidRPr="008B6920">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65B48" w:rsidRPr="00A7740F" w:rsidRDefault="00A7740F">
      <w:pPr>
        <w:spacing w:after="0" w:line="264" w:lineRule="auto"/>
        <w:ind w:firstLine="600"/>
        <w:jc w:val="both"/>
        <w:rPr>
          <w:lang w:val="ru-RU"/>
        </w:rPr>
      </w:pPr>
      <w:r w:rsidRPr="008B6920">
        <w:rPr>
          <w:rFonts w:ascii="Times New Roman" w:hAnsi="Times New Roman"/>
          <w:color w:val="000000"/>
          <w:sz w:val="28"/>
          <w:lang w:val="ru-RU"/>
        </w:rPr>
        <w:t xml:space="preserve">Формы существования русского национального языка. </w:t>
      </w:r>
      <w:r w:rsidRPr="00A7740F">
        <w:rPr>
          <w:rFonts w:ascii="Times New Roman" w:hAnsi="Times New Roman"/>
          <w:color w:val="000000"/>
          <w:sz w:val="28"/>
          <w:lang w:val="ru-RU"/>
        </w:rPr>
        <w:t>Литературный язык, просторечие, народные говоры, профессиональные разновидности, жаргон, арго. Роль литературного языка в обществе.</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Язык и речь. Культура речи</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Система языка. Культура речи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Система языка, её устройство, функционирование.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Культура речи как раздел лингвистики.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Языковая норма, её основные признаки и функции.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Качества хорошей речи.</w:t>
      </w:r>
    </w:p>
    <w:p w:rsidR="00265B48" w:rsidRDefault="00A7740F">
      <w:pPr>
        <w:spacing w:after="0" w:line="264" w:lineRule="auto"/>
        <w:ind w:firstLine="600"/>
        <w:jc w:val="both"/>
      </w:pPr>
      <w:r w:rsidRPr="00A7740F">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8"/>
        </w:rPr>
        <w:t>Комплексный словарь.</w:t>
      </w:r>
    </w:p>
    <w:p w:rsidR="00265B48" w:rsidRDefault="00A7740F">
      <w:pPr>
        <w:spacing w:after="0" w:line="264" w:lineRule="auto"/>
        <w:ind w:firstLine="600"/>
        <w:jc w:val="both"/>
      </w:pPr>
      <w:r>
        <w:rPr>
          <w:rFonts w:ascii="Times New Roman" w:hAnsi="Times New Roman"/>
          <w:b/>
          <w:color w:val="000000"/>
          <w:sz w:val="28"/>
        </w:rPr>
        <w:t>Фонетика. Орфоэпия. Орфоэпические нормы</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lastRenderedPageBreak/>
        <w:t>Лексикология и фразеология. Лексические нормы</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65B48" w:rsidRPr="00A7740F" w:rsidRDefault="00A7740F">
      <w:pPr>
        <w:spacing w:after="0" w:line="264" w:lineRule="auto"/>
        <w:ind w:firstLine="600"/>
        <w:jc w:val="both"/>
        <w:rPr>
          <w:lang w:val="ru-RU"/>
        </w:rPr>
      </w:pPr>
      <w:r w:rsidRPr="00A7740F">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7740F">
        <w:rPr>
          <w:rFonts w:ascii="Times New Roman" w:hAnsi="Times New Roman"/>
          <w:color w:val="000000"/>
          <w:sz w:val="28"/>
          <w:lang w:val="ru-RU"/>
        </w:rPr>
        <w:t xml:space="preserve"> Особенности употребления.</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Фразеология русского языка (повторение, обобщение). Крылатые слова.</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Морфемика и словообразование. Словообразовательные нормы</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Морфология. Морфологические нормы</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употребления имён существительных: форм рода, числа, падежа.</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A7740F">
        <w:rPr>
          <w:rFonts w:ascii="Times New Roman" w:hAnsi="Times New Roman"/>
          <w:b/>
          <w:color w:val="000000"/>
          <w:sz w:val="28"/>
          <w:lang w:val="ru-RU"/>
        </w:rPr>
        <w:t>себя</w:t>
      </w:r>
      <w:r w:rsidRPr="00A7740F">
        <w:rPr>
          <w:rFonts w:ascii="Times New Roman" w:hAnsi="Times New Roman"/>
          <w:color w:val="000000"/>
          <w:sz w:val="28"/>
          <w:lang w:val="ru-RU"/>
        </w:rPr>
        <w:t>.</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Орфография. Основные правила орфографии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65B48" w:rsidRPr="00A7740F" w:rsidRDefault="00A7740F">
      <w:pPr>
        <w:spacing w:after="0" w:line="264" w:lineRule="auto"/>
        <w:ind w:firstLine="600"/>
        <w:jc w:val="both"/>
        <w:rPr>
          <w:lang w:val="ru-RU"/>
        </w:rPr>
      </w:pPr>
      <w:r w:rsidRPr="00A7740F">
        <w:rPr>
          <w:rFonts w:ascii="Times New Roman" w:hAnsi="Times New Roman"/>
          <w:color w:val="000000"/>
          <w:spacing w:val="-3"/>
          <w:sz w:val="28"/>
          <w:lang w:val="ru-RU"/>
        </w:rPr>
        <w:t>Орфографические правила. Правописание гласных и согласных в корне.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Употребление разделительных ъ и ь.</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Правописание приставок. Буквы ы – и после приставок.</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Правописание суффиксов.</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Правописание н и нн в словах различных частей речи.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Правописание не и ни.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Правописание окончаний имён существительных, имён прилагательных и глаголов.</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Слитное, дефисное и раздельное написание слов.</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Речь. Речевое общение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Речь как деятельность. Виды речевой деятельности (повторение, обобщение).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Текст. Информационно-смысловая переработка текста</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Текст, его основные признаки (повторение, обобщение).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Логико-смысловые отношения между предложениями в тексте (общее представление).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План. Тезисы. Конспект. Реферат. Аннотация. Отзыв. Рецензия.</w:t>
      </w:r>
    </w:p>
    <w:p w:rsidR="00265B48" w:rsidRPr="00A7740F" w:rsidRDefault="00265B48">
      <w:pPr>
        <w:spacing w:after="0" w:line="264" w:lineRule="auto"/>
        <w:ind w:left="120"/>
        <w:jc w:val="both"/>
        <w:rPr>
          <w:lang w:val="ru-RU"/>
        </w:rPr>
      </w:pPr>
    </w:p>
    <w:p w:rsidR="00265B48" w:rsidRPr="00A7740F" w:rsidRDefault="00A7740F">
      <w:pPr>
        <w:spacing w:after="0" w:line="264" w:lineRule="auto"/>
        <w:ind w:left="120"/>
        <w:jc w:val="both"/>
        <w:rPr>
          <w:lang w:val="ru-RU"/>
        </w:rPr>
      </w:pPr>
      <w:r w:rsidRPr="00A7740F">
        <w:rPr>
          <w:rFonts w:ascii="Times New Roman" w:hAnsi="Times New Roman"/>
          <w:b/>
          <w:color w:val="000000"/>
          <w:sz w:val="28"/>
          <w:lang w:val="ru-RU"/>
        </w:rPr>
        <w:t>11 КЛАСС</w:t>
      </w:r>
    </w:p>
    <w:p w:rsidR="00265B48" w:rsidRPr="00A7740F" w:rsidRDefault="00265B48">
      <w:pPr>
        <w:spacing w:after="0" w:line="264" w:lineRule="auto"/>
        <w:ind w:left="120"/>
        <w:jc w:val="both"/>
        <w:rPr>
          <w:lang w:val="ru-RU"/>
        </w:rPr>
      </w:pP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Общие сведения о языке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Язык и речь. Культура речи</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Синтаксис. Синтаксические нормы</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употребления однородных членов предложения.</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употребления причастных и деепричастных оборотов.</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Основные нормы построения сложных предложений.</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Пунктуация. Основные правила пунктуации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Знаки препинания и их функции. Знаки препинания между подлежащим и сказуемым.</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lastRenderedPageBreak/>
        <w:t>Знаки препинания в предложениях с однородными членами.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Знаки препинания при обособлении.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Знаки препинания в сложном предложении.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Знаки препинания в сложном предложении с разными видами связи.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Знаки препинания при передаче чужой речи.</w:t>
      </w:r>
    </w:p>
    <w:p w:rsidR="00265B48" w:rsidRPr="00A7740F" w:rsidRDefault="00A7740F">
      <w:pPr>
        <w:spacing w:after="0" w:line="264" w:lineRule="auto"/>
        <w:ind w:firstLine="600"/>
        <w:jc w:val="both"/>
        <w:rPr>
          <w:lang w:val="ru-RU"/>
        </w:rPr>
      </w:pPr>
      <w:r w:rsidRPr="00A7740F">
        <w:rPr>
          <w:rFonts w:ascii="Times New Roman" w:hAnsi="Times New Roman"/>
          <w:b/>
          <w:color w:val="000000"/>
          <w:sz w:val="28"/>
          <w:lang w:val="ru-RU"/>
        </w:rPr>
        <w:t>Функциональная стилистика. Культура речи</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65B48" w:rsidRPr="00A7740F" w:rsidRDefault="00A7740F">
      <w:pPr>
        <w:spacing w:after="0" w:line="264" w:lineRule="auto"/>
        <w:ind w:firstLine="600"/>
        <w:jc w:val="both"/>
        <w:rPr>
          <w:lang w:val="ru-RU"/>
        </w:rPr>
      </w:pPr>
      <w:r w:rsidRPr="00A7740F">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65B48" w:rsidRPr="00726AA0" w:rsidRDefault="00A7740F">
      <w:pPr>
        <w:spacing w:after="0" w:line="264" w:lineRule="auto"/>
        <w:ind w:firstLine="600"/>
        <w:jc w:val="both"/>
        <w:rPr>
          <w:lang w:val="ru-RU"/>
        </w:rPr>
      </w:pPr>
      <w:r w:rsidRPr="00A7740F">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w:t>
      </w:r>
      <w:r w:rsidRPr="00726AA0">
        <w:rPr>
          <w:rFonts w:ascii="Times New Roman" w:hAnsi="Times New Roman"/>
          <w:color w:val="000000"/>
          <w:sz w:val="28"/>
          <w:lang w:val="ru-RU"/>
        </w:rPr>
        <w:t>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65B48" w:rsidRPr="00726AA0" w:rsidRDefault="00265B48">
      <w:pPr>
        <w:rPr>
          <w:lang w:val="ru-RU"/>
        </w:rPr>
        <w:sectPr w:rsidR="00265B48" w:rsidRPr="00726AA0">
          <w:pgSz w:w="11906" w:h="16383"/>
          <w:pgMar w:top="1134" w:right="850" w:bottom="1134" w:left="1701" w:header="720" w:footer="720" w:gutter="0"/>
          <w:cols w:space="720"/>
        </w:sectPr>
      </w:pPr>
    </w:p>
    <w:p w:rsidR="00265B48" w:rsidRPr="00726AA0" w:rsidRDefault="00A7740F">
      <w:pPr>
        <w:spacing w:after="0" w:line="264" w:lineRule="auto"/>
        <w:ind w:left="120"/>
        <w:jc w:val="both"/>
        <w:rPr>
          <w:lang w:val="ru-RU"/>
        </w:rPr>
      </w:pPr>
      <w:bookmarkStart w:id="3" w:name="block-79799700"/>
      <w:bookmarkEnd w:id="2"/>
      <w:r w:rsidRPr="00726AA0">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65B48" w:rsidRPr="00726AA0" w:rsidRDefault="00265B48">
      <w:pPr>
        <w:spacing w:after="0" w:line="264" w:lineRule="auto"/>
        <w:ind w:left="120"/>
        <w:jc w:val="both"/>
        <w:rPr>
          <w:lang w:val="ru-RU"/>
        </w:rPr>
      </w:pP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65B48" w:rsidRDefault="00A7740F">
      <w:pPr>
        <w:spacing w:after="0" w:line="264" w:lineRule="auto"/>
        <w:ind w:firstLine="600"/>
        <w:jc w:val="both"/>
      </w:pPr>
      <w:r>
        <w:rPr>
          <w:rFonts w:ascii="Times New Roman" w:hAnsi="Times New Roman"/>
          <w:b/>
          <w:color w:val="000000"/>
          <w:sz w:val="28"/>
        </w:rPr>
        <w:t>1) гражданского воспитания:</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с</w:t>
      </w:r>
      <w:r w:rsidRPr="00726AA0">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65B48" w:rsidRPr="00726AA0" w:rsidRDefault="00A7740F">
      <w:pPr>
        <w:numPr>
          <w:ilvl w:val="0"/>
          <w:numId w:val="2"/>
        </w:numPr>
        <w:spacing w:after="0" w:line="264" w:lineRule="auto"/>
        <w:jc w:val="both"/>
        <w:rPr>
          <w:lang w:val="ru-RU"/>
        </w:rPr>
      </w:pPr>
      <w:r w:rsidRPr="00726AA0">
        <w:rPr>
          <w:rFonts w:ascii="Times New Roman" w:hAnsi="Times New Roman"/>
          <w:color w:val="000000"/>
          <w:sz w:val="28"/>
          <w:lang w:val="ru-RU"/>
        </w:rPr>
        <w:t>готовность к гуманитарной и волонтёрской деятельности.</w:t>
      </w:r>
    </w:p>
    <w:p w:rsidR="00265B48" w:rsidRDefault="00A7740F">
      <w:pPr>
        <w:spacing w:after="0" w:line="264" w:lineRule="auto"/>
        <w:ind w:firstLine="600"/>
        <w:jc w:val="both"/>
      </w:pPr>
      <w:r>
        <w:rPr>
          <w:rFonts w:ascii="Times New Roman" w:hAnsi="Times New Roman"/>
          <w:b/>
          <w:color w:val="000000"/>
          <w:sz w:val="28"/>
        </w:rPr>
        <w:t>2) патриотического воспитания:</w:t>
      </w:r>
    </w:p>
    <w:p w:rsidR="00265B48" w:rsidRPr="00726AA0" w:rsidRDefault="00A7740F">
      <w:pPr>
        <w:numPr>
          <w:ilvl w:val="0"/>
          <w:numId w:val="3"/>
        </w:numPr>
        <w:spacing w:after="0" w:line="264" w:lineRule="auto"/>
        <w:jc w:val="both"/>
        <w:rPr>
          <w:lang w:val="ru-RU"/>
        </w:rPr>
      </w:pPr>
      <w:r w:rsidRPr="00726AA0">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65B48" w:rsidRPr="00726AA0" w:rsidRDefault="00A7740F">
      <w:pPr>
        <w:numPr>
          <w:ilvl w:val="0"/>
          <w:numId w:val="3"/>
        </w:numPr>
        <w:spacing w:after="0" w:line="264" w:lineRule="auto"/>
        <w:jc w:val="both"/>
        <w:rPr>
          <w:lang w:val="ru-RU"/>
        </w:rPr>
      </w:pPr>
      <w:r w:rsidRPr="00726AA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65B48" w:rsidRPr="00726AA0" w:rsidRDefault="00A7740F">
      <w:pPr>
        <w:numPr>
          <w:ilvl w:val="0"/>
          <w:numId w:val="3"/>
        </w:numPr>
        <w:spacing w:after="0" w:line="264" w:lineRule="auto"/>
        <w:jc w:val="both"/>
        <w:rPr>
          <w:lang w:val="ru-RU"/>
        </w:rPr>
      </w:pPr>
      <w:r w:rsidRPr="00726AA0">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65B48" w:rsidRDefault="00A7740F">
      <w:pPr>
        <w:spacing w:after="0" w:line="264" w:lineRule="auto"/>
        <w:ind w:firstLine="600"/>
        <w:jc w:val="both"/>
      </w:pPr>
      <w:r>
        <w:rPr>
          <w:rFonts w:ascii="Times New Roman" w:hAnsi="Times New Roman"/>
          <w:b/>
          <w:color w:val="000000"/>
          <w:sz w:val="28"/>
        </w:rPr>
        <w:t>3) духовно-нравственного воспитания:</w:t>
      </w:r>
    </w:p>
    <w:p w:rsidR="00265B48" w:rsidRPr="00726AA0" w:rsidRDefault="00A7740F">
      <w:pPr>
        <w:numPr>
          <w:ilvl w:val="0"/>
          <w:numId w:val="4"/>
        </w:numPr>
        <w:spacing w:after="0" w:line="264" w:lineRule="auto"/>
        <w:jc w:val="both"/>
        <w:rPr>
          <w:lang w:val="ru-RU"/>
        </w:rPr>
      </w:pPr>
      <w:r w:rsidRPr="00726AA0">
        <w:rPr>
          <w:rFonts w:ascii="Times New Roman" w:hAnsi="Times New Roman"/>
          <w:color w:val="000000"/>
          <w:sz w:val="28"/>
          <w:lang w:val="ru-RU"/>
        </w:rPr>
        <w:t>осознание духовных ценностей российского народа;</w:t>
      </w:r>
    </w:p>
    <w:p w:rsidR="00265B48" w:rsidRPr="00726AA0" w:rsidRDefault="00A7740F">
      <w:pPr>
        <w:numPr>
          <w:ilvl w:val="0"/>
          <w:numId w:val="4"/>
        </w:numPr>
        <w:spacing w:after="0" w:line="264" w:lineRule="auto"/>
        <w:jc w:val="both"/>
        <w:rPr>
          <w:lang w:val="ru-RU"/>
        </w:rPr>
      </w:pPr>
      <w:r w:rsidRPr="00726AA0">
        <w:rPr>
          <w:rFonts w:ascii="Times New Roman" w:hAnsi="Times New Roman"/>
          <w:color w:val="000000"/>
          <w:sz w:val="28"/>
          <w:lang w:val="ru-RU"/>
        </w:rPr>
        <w:t>сформированность нравственного сознания, норм этичного поведения;</w:t>
      </w:r>
    </w:p>
    <w:p w:rsidR="00265B48" w:rsidRPr="00726AA0" w:rsidRDefault="00A7740F">
      <w:pPr>
        <w:numPr>
          <w:ilvl w:val="0"/>
          <w:numId w:val="4"/>
        </w:numPr>
        <w:spacing w:after="0" w:line="264" w:lineRule="auto"/>
        <w:jc w:val="both"/>
        <w:rPr>
          <w:lang w:val="ru-RU"/>
        </w:rPr>
      </w:pPr>
      <w:r w:rsidRPr="00726AA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65B48" w:rsidRPr="00726AA0" w:rsidRDefault="00A7740F">
      <w:pPr>
        <w:numPr>
          <w:ilvl w:val="0"/>
          <w:numId w:val="4"/>
        </w:numPr>
        <w:spacing w:after="0" w:line="264" w:lineRule="auto"/>
        <w:jc w:val="both"/>
        <w:rPr>
          <w:lang w:val="ru-RU"/>
        </w:rPr>
      </w:pPr>
      <w:r w:rsidRPr="00726AA0">
        <w:rPr>
          <w:rFonts w:ascii="Times New Roman" w:hAnsi="Times New Roman"/>
          <w:color w:val="000000"/>
          <w:sz w:val="28"/>
          <w:lang w:val="ru-RU"/>
        </w:rPr>
        <w:t>осознание личного вклада в построение устойчивого будущего;</w:t>
      </w:r>
    </w:p>
    <w:p w:rsidR="00265B48" w:rsidRPr="00726AA0" w:rsidRDefault="00A7740F">
      <w:pPr>
        <w:numPr>
          <w:ilvl w:val="0"/>
          <w:numId w:val="4"/>
        </w:numPr>
        <w:spacing w:after="0" w:line="264" w:lineRule="auto"/>
        <w:jc w:val="both"/>
        <w:rPr>
          <w:lang w:val="ru-RU"/>
        </w:rPr>
      </w:pPr>
      <w:r w:rsidRPr="00726AA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65B48" w:rsidRDefault="00A7740F">
      <w:pPr>
        <w:spacing w:after="0" w:line="264" w:lineRule="auto"/>
        <w:ind w:firstLine="600"/>
        <w:jc w:val="both"/>
      </w:pPr>
      <w:r>
        <w:rPr>
          <w:rFonts w:ascii="Times New Roman" w:hAnsi="Times New Roman"/>
          <w:b/>
          <w:color w:val="000000"/>
          <w:sz w:val="28"/>
        </w:rPr>
        <w:t>4) эстетического воспитания:</w:t>
      </w:r>
    </w:p>
    <w:p w:rsidR="00265B48" w:rsidRPr="00726AA0" w:rsidRDefault="00A7740F">
      <w:pPr>
        <w:numPr>
          <w:ilvl w:val="0"/>
          <w:numId w:val="5"/>
        </w:numPr>
        <w:spacing w:after="0" w:line="264" w:lineRule="auto"/>
        <w:jc w:val="both"/>
        <w:rPr>
          <w:lang w:val="ru-RU"/>
        </w:rPr>
      </w:pPr>
      <w:r w:rsidRPr="00726AA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65B48" w:rsidRPr="00726AA0" w:rsidRDefault="00A7740F">
      <w:pPr>
        <w:numPr>
          <w:ilvl w:val="0"/>
          <w:numId w:val="5"/>
        </w:numPr>
        <w:spacing w:after="0" w:line="264" w:lineRule="auto"/>
        <w:jc w:val="both"/>
        <w:rPr>
          <w:lang w:val="ru-RU"/>
        </w:rPr>
      </w:pPr>
      <w:r w:rsidRPr="00726AA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65B48" w:rsidRPr="00726AA0" w:rsidRDefault="00A7740F">
      <w:pPr>
        <w:numPr>
          <w:ilvl w:val="0"/>
          <w:numId w:val="5"/>
        </w:numPr>
        <w:spacing w:after="0" w:line="264" w:lineRule="auto"/>
        <w:jc w:val="both"/>
        <w:rPr>
          <w:lang w:val="ru-RU"/>
        </w:rPr>
      </w:pPr>
      <w:r w:rsidRPr="00726AA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65B48" w:rsidRPr="00726AA0" w:rsidRDefault="00A7740F">
      <w:pPr>
        <w:numPr>
          <w:ilvl w:val="0"/>
          <w:numId w:val="5"/>
        </w:numPr>
        <w:spacing w:after="0" w:line="264" w:lineRule="auto"/>
        <w:jc w:val="both"/>
        <w:rPr>
          <w:lang w:val="ru-RU"/>
        </w:rPr>
      </w:pPr>
      <w:r w:rsidRPr="00726AA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65B48" w:rsidRDefault="00A7740F">
      <w:pPr>
        <w:spacing w:after="0" w:line="264" w:lineRule="auto"/>
        <w:ind w:firstLine="600"/>
        <w:jc w:val="both"/>
      </w:pPr>
      <w:r>
        <w:rPr>
          <w:rFonts w:ascii="Times New Roman" w:hAnsi="Times New Roman"/>
          <w:b/>
          <w:color w:val="000000"/>
          <w:sz w:val="28"/>
        </w:rPr>
        <w:t>5) физического воспитания:</w:t>
      </w:r>
    </w:p>
    <w:p w:rsidR="00265B48" w:rsidRPr="00726AA0" w:rsidRDefault="00A7740F">
      <w:pPr>
        <w:numPr>
          <w:ilvl w:val="0"/>
          <w:numId w:val="6"/>
        </w:numPr>
        <w:spacing w:after="0" w:line="264" w:lineRule="auto"/>
        <w:jc w:val="both"/>
        <w:rPr>
          <w:lang w:val="ru-RU"/>
        </w:rPr>
      </w:pPr>
      <w:r w:rsidRPr="00726AA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65B48" w:rsidRPr="00726AA0" w:rsidRDefault="00A7740F">
      <w:pPr>
        <w:numPr>
          <w:ilvl w:val="0"/>
          <w:numId w:val="6"/>
        </w:numPr>
        <w:spacing w:after="0" w:line="264" w:lineRule="auto"/>
        <w:jc w:val="both"/>
        <w:rPr>
          <w:lang w:val="ru-RU"/>
        </w:rPr>
      </w:pPr>
      <w:r w:rsidRPr="00726AA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65B48" w:rsidRPr="00726AA0" w:rsidRDefault="00A7740F">
      <w:pPr>
        <w:numPr>
          <w:ilvl w:val="0"/>
          <w:numId w:val="6"/>
        </w:numPr>
        <w:spacing w:after="0" w:line="264" w:lineRule="auto"/>
        <w:jc w:val="both"/>
        <w:rPr>
          <w:lang w:val="ru-RU"/>
        </w:rPr>
      </w:pPr>
      <w:r w:rsidRPr="00726AA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65B48" w:rsidRDefault="00A7740F">
      <w:pPr>
        <w:spacing w:after="0" w:line="264" w:lineRule="auto"/>
        <w:ind w:firstLine="600"/>
        <w:jc w:val="both"/>
      </w:pPr>
      <w:r>
        <w:rPr>
          <w:rFonts w:ascii="Times New Roman" w:hAnsi="Times New Roman"/>
          <w:b/>
          <w:color w:val="000000"/>
          <w:sz w:val="28"/>
        </w:rPr>
        <w:t>6) трудового воспитания:</w:t>
      </w:r>
    </w:p>
    <w:p w:rsidR="00265B48" w:rsidRPr="00726AA0" w:rsidRDefault="00A7740F">
      <w:pPr>
        <w:numPr>
          <w:ilvl w:val="0"/>
          <w:numId w:val="7"/>
        </w:numPr>
        <w:spacing w:after="0" w:line="264" w:lineRule="auto"/>
        <w:jc w:val="both"/>
        <w:rPr>
          <w:lang w:val="ru-RU"/>
        </w:rPr>
      </w:pPr>
      <w:r w:rsidRPr="00726AA0">
        <w:rPr>
          <w:rFonts w:ascii="Times New Roman" w:hAnsi="Times New Roman"/>
          <w:color w:val="000000"/>
          <w:sz w:val="28"/>
          <w:lang w:val="ru-RU"/>
        </w:rPr>
        <w:lastRenderedPageBreak/>
        <w:t>готовность к труду, осознание ценности мастерства, трудолюбие;</w:t>
      </w:r>
    </w:p>
    <w:p w:rsidR="00265B48" w:rsidRPr="00726AA0" w:rsidRDefault="00A7740F">
      <w:pPr>
        <w:numPr>
          <w:ilvl w:val="0"/>
          <w:numId w:val="7"/>
        </w:numPr>
        <w:spacing w:after="0" w:line="264" w:lineRule="auto"/>
        <w:jc w:val="both"/>
        <w:rPr>
          <w:lang w:val="ru-RU"/>
        </w:rPr>
      </w:pPr>
      <w:r w:rsidRPr="00726AA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65B48" w:rsidRPr="00726AA0" w:rsidRDefault="00A7740F">
      <w:pPr>
        <w:numPr>
          <w:ilvl w:val="0"/>
          <w:numId w:val="7"/>
        </w:numPr>
        <w:spacing w:after="0" w:line="264" w:lineRule="auto"/>
        <w:jc w:val="both"/>
        <w:rPr>
          <w:lang w:val="ru-RU"/>
        </w:rPr>
      </w:pPr>
      <w:r w:rsidRPr="00726AA0">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65B48" w:rsidRPr="00726AA0" w:rsidRDefault="00A7740F">
      <w:pPr>
        <w:numPr>
          <w:ilvl w:val="0"/>
          <w:numId w:val="7"/>
        </w:numPr>
        <w:spacing w:after="0" w:line="264" w:lineRule="auto"/>
        <w:jc w:val="both"/>
        <w:rPr>
          <w:lang w:val="ru-RU"/>
        </w:rPr>
      </w:pPr>
      <w:r w:rsidRPr="00726AA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65B48" w:rsidRDefault="00A7740F">
      <w:pPr>
        <w:spacing w:after="0" w:line="264" w:lineRule="auto"/>
        <w:ind w:firstLine="600"/>
        <w:jc w:val="both"/>
      </w:pPr>
      <w:r>
        <w:rPr>
          <w:rFonts w:ascii="Times New Roman" w:hAnsi="Times New Roman"/>
          <w:b/>
          <w:color w:val="000000"/>
          <w:sz w:val="28"/>
        </w:rPr>
        <w:t>7) экологического воспитания:</w:t>
      </w:r>
    </w:p>
    <w:p w:rsidR="00265B48" w:rsidRPr="00726AA0" w:rsidRDefault="00A7740F">
      <w:pPr>
        <w:numPr>
          <w:ilvl w:val="0"/>
          <w:numId w:val="8"/>
        </w:numPr>
        <w:spacing w:after="0" w:line="264" w:lineRule="auto"/>
        <w:jc w:val="both"/>
        <w:rPr>
          <w:lang w:val="ru-RU"/>
        </w:rPr>
      </w:pPr>
      <w:r w:rsidRPr="00726AA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65B48" w:rsidRPr="00726AA0" w:rsidRDefault="00A7740F">
      <w:pPr>
        <w:numPr>
          <w:ilvl w:val="0"/>
          <w:numId w:val="8"/>
        </w:numPr>
        <w:spacing w:after="0" w:line="264" w:lineRule="auto"/>
        <w:jc w:val="both"/>
        <w:rPr>
          <w:lang w:val="ru-RU"/>
        </w:rPr>
      </w:pPr>
      <w:r w:rsidRPr="00726AA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65B48" w:rsidRPr="00726AA0" w:rsidRDefault="00A7740F">
      <w:pPr>
        <w:numPr>
          <w:ilvl w:val="0"/>
          <w:numId w:val="8"/>
        </w:numPr>
        <w:spacing w:after="0" w:line="264" w:lineRule="auto"/>
        <w:jc w:val="both"/>
        <w:rPr>
          <w:lang w:val="ru-RU"/>
        </w:rPr>
      </w:pPr>
      <w:r w:rsidRPr="00726AA0">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65B48" w:rsidRPr="00726AA0" w:rsidRDefault="00A7740F">
      <w:pPr>
        <w:numPr>
          <w:ilvl w:val="0"/>
          <w:numId w:val="8"/>
        </w:numPr>
        <w:spacing w:after="0" w:line="264" w:lineRule="auto"/>
        <w:jc w:val="both"/>
        <w:rPr>
          <w:lang w:val="ru-RU"/>
        </w:rPr>
      </w:pPr>
      <w:r w:rsidRPr="00726AA0">
        <w:rPr>
          <w:rFonts w:ascii="Times New Roman" w:hAnsi="Times New Roman"/>
          <w:color w:val="000000"/>
          <w:sz w:val="28"/>
          <w:lang w:val="ru-RU"/>
        </w:rPr>
        <w:t>расширение опыта деятельности экологической направленности.</w:t>
      </w:r>
    </w:p>
    <w:p w:rsidR="00265B48" w:rsidRDefault="00A7740F">
      <w:pPr>
        <w:spacing w:after="0" w:line="264" w:lineRule="auto"/>
        <w:ind w:firstLine="600"/>
        <w:jc w:val="both"/>
      </w:pPr>
      <w:r>
        <w:rPr>
          <w:rFonts w:ascii="Times New Roman" w:hAnsi="Times New Roman"/>
          <w:b/>
          <w:color w:val="000000"/>
          <w:sz w:val="28"/>
        </w:rPr>
        <w:t>8) ценности научного познания:</w:t>
      </w:r>
    </w:p>
    <w:p w:rsidR="00265B48" w:rsidRPr="00726AA0" w:rsidRDefault="00A7740F">
      <w:pPr>
        <w:numPr>
          <w:ilvl w:val="0"/>
          <w:numId w:val="9"/>
        </w:numPr>
        <w:spacing w:after="0" w:line="264" w:lineRule="auto"/>
        <w:jc w:val="both"/>
        <w:rPr>
          <w:lang w:val="ru-RU"/>
        </w:rPr>
      </w:pPr>
      <w:r w:rsidRPr="00726AA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65B48" w:rsidRPr="00726AA0" w:rsidRDefault="00A7740F">
      <w:pPr>
        <w:numPr>
          <w:ilvl w:val="0"/>
          <w:numId w:val="9"/>
        </w:numPr>
        <w:spacing w:after="0" w:line="264" w:lineRule="auto"/>
        <w:jc w:val="both"/>
        <w:rPr>
          <w:lang w:val="ru-RU"/>
        </w:rPr>
      </w:pPr>
      <w:r w:rsidRPr="00726AA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65B48" w:rsidRPr="00726AA0" w:rsidRDefault="00A7740F">
      <w:pPr>
        <w:numPr>
          <w:ilvl w:val="0"/>
          <w:numId w:val="9"/>
        </w:numPr>
        <w:spacing w:after="0" w:line="264" w:lineRule="auto"/>
        <w:jc w:val="both"/>
        <w:rPr>
          <w:lang w:val="ru-RU"/>
        </w:rPr>
      </w:pPr>
      <w:r w:rsidRPr="00726AA0">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265B48" w:rsidRPr="00726AA0" w:rsidRDefault="00A7740F">
      <w:pPr>
        <w:numPr>
          <w:ilvl w:val="0"/>
          <w:numId w:val="10"/>
        </w:numPr>
        <w:spacing w:after="0" w:line="264" w:lineRule="auto"/>
        <w:jc w:val="both"/>
        <w:rPr>
          <w:lang w:val="ru-RU"/>
        </w:rPr>
      </w:pPr>
      <w:r w:rsidRPr="00726AA0">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726AA0">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65B48" w:rsidRPr="00726AA0" w:rsidRDefault="00A7740F">
      <w:pPr>
        <w:numPr>
          <w:ilvl w:val="0"/>
          <w:numId w:val="10"/>
        </w:numPr>
        <w:spacing w:after="0" w:line="264" w:lineRule="auto"/>
        <w:jc w:val="both"/>
        <w:rPr>
          <w:lang w:val="ru-RU"/>
        </w:rPr>
      </w:pPr>
      <w:r w:rsidRPr="00726AA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65B48" w:rsidRPr="00726AA0" w:rsidRDefault="00A7740F">
      <w:pPr>
        <w:numPr>
          <w:ilvl w:val="0"/>
          <w:numId w:val="10"/>
        </w:numPr>
        <w:spacing w:after="0" w:line="264" w:lineRule="auto"/>
        <w:jc w:val="both"/>
        <w:rPr>
          <w:lang w:val="ru-RU"/>
        </w:rPr>
      </w:pPr>
      <w:r w:rsidRPr="00726AA0">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65B48" w:rsidRPr="00726AA0" w:rsidRDefault="00A7740F">
      <w:pPr>
        <w:numPr>
          <w:ilvl w:val="0"/>
          <w:numId w:val="10"/>
        </w:numPr>
        <w:spacing w:after="0" w:line="264" w:lineRule="auto"/>
        <w:jc w:val="both"/>
        <w:rPr>
          <w:lang w:val="ru-RU"/>
        </w:rPr>
      </w:pPr>
      <w:r w:rsidRPr="00726AA0">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65B48" w:rsidRPr="00726AA0" w:rsidRDefault="00A7740F">
      <w:pPr>
        <w:numPr>
          <w:ilvl w:val="0"/>
          <w:numId w:val="10"/>
        </w:numPr>
        <w:spacing w:after="0" w:line="264" w:lineRule="auto"/>
        <w:jc w:val="both"/>
        <w:rPr>
          <w:lang w:val="ru-RU"/>
        </w:rPr>
      </w:pPr>
      <w:r w:rsidRPr="00726AA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У обучающегося будут сформированы следующие </w:t>
      </w:r>
      <w:r w:rsidRPr="00726AA0">
        <w:rPr>
          <w:rFonts w:ascii="Times New Roman" w:hAnsi="Times New Roman"/>
          <w:b/>
          <w:color w:val="000000"/>
          <w:sz w:val="28"/>
          <w:lang w:val="ru-RU"/>
        </w:rPr>
        <w:t>базовые логические действия</w:t>
      </w:r>
      <w:r w:rsidRPr="00726AA0">
        <w:rPr>
          <w:rFonts w:ascii="Times New Roman" w:hAnsi="Times New Roman"/>
          <w:color w:val="000000"/>
          <w:sz w:val="28"/>
          <w:lang w:val="ru-RU"/>
        </w:rPr>
        <w:t xml:space="preserve"> как часть познавательных универсальных учебных действий:</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определять цели деятельности, задавать параметры и критерии их достижения;</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выявлять закономерности и противоречия языковых явлений, данных в наблюдении;</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65B48" w:rsidRPr="00726AA0" w:rsidRDefault="00A7740F">
      <w:pPr>
        <w:numPr>
          <w:ilvl w:val="0"/>
          <w:numId w:val="11"/>
        </w:numPr>
        <w:spacing w:after="0" w:line="264" w:lineRule="auto"/>
        <w:jc w:val="both"/>
        <w:rPr>
          <w:lang w:val="ru-RU"/>
        </w:rPr>
      </w:pPr>
      <w:r w:rsidRPr="00726AA0">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У обучающегося будут сформированы следующие </w:t>
      </w:r>
      <w:r w:rsidRPr="00726AA0">
        <w:rPr>
          <w:rFonts w:ascii="Times New Roman" w:hAnsi="Times New Roman"/>
          <w:b/>
          <w:color w:val="000000"/>
          <w:sz w:val="28"/>
          <w:lang w:val="ru-RU"/>
        </w:rPr>
        <w:t>базовые исследовательские действия</w:t>
      </w:r>
      <w:r w:rsidRPr="00726AA0">
        <w:rPr>
          <w:rFonts w:ascii="Times New Roman" w:hAnsi="Times New Roman"/>
          <w:color w:val="000000"/>
          <w:sz w:val="28"/>
          <w:lang w:val="ru-RU"/>
        </w:rPr>
        <w:t xml:space="preserve"> как часть познавательных универсальных учебных действий:</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давать оценку новым ситуациям, приобретённому опыту;</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уметь интегрировать знания из разных предметных областей;</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65B48" w:rsidRPr="00726AA0" w:rsidRDefault="00A7740F">
      <w:pPr>
        <w:numPr>
          <w:ilvl w:val="0"/>
          <w:numId w:val="12"/>
        </w:numPr>
        <w:spacing w:after="0" w:line="264" w:lineRule="auto"/>
        <w:jc w:val="both"/>
        <w:rPr>
          <w:lang w:val="ru-RU"/>
        </w:rPr>
      </w:pPr>
      <w:r w:rsidRPr="00726AA0">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У обучающегося будут сформированы следующие </w:t>
      </w:r>
      <w:r w:rsidRPr="00726AA0">
        <w:rPr>
          <w:rFonts w:ascii="Times New Roman" w:hAnsi="Times New Roman"/>
          <w:b/>
          <w:color w:val="000000"/>
          <w:sz w:val="28"/>
          <w:lang w:val="ru-RU"/>
        </w:rPr>
        <w:t>умения работать с информацией</w:t>
      </w:r>
      <w:r w:rsidRPr="00726AA0">
        <w:rPr>
          <w:rFonts w:ascii="Times New Roman" w:hAnsi="Times New Roman"/>
          <w:color w:val="000000"/>
          <w:sz w:val="28"/>
          <w:lang w:val="ru-RU"/>
        </w:rPr>
        <w:t xml:space="preserve"> как часть познавательных универсальных учебных действий:</w:t>
      </w:r>
    </w:p>
    <w:p w:rsidR="00265B48" w:rsidRPr="00726AA0" w:rsidRDefault="00A7740F">
      <w:pPr>
        <w:numPr>
          <w:ilvl w:val="0"/>
          <w:numId w:val="13"/>
        </w:numPr>
        <w:spacing w:after="0" w:line="264" w:lineRule="auto"/>
        <w:jc w:val="both"/>
        <w:rPr>
          <w:lang w:val="ru-RU"/>
        </w:rPr>
      </w:pPr>
      <w:r w:rsidRPr="00726AA0">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726AA0">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65B48" w:rsidRPr="00726AA0" w:rsidRDefault="00A7740F">
      <w:pPr>
        <w:numPr>
          <w:ilvl w:val="0"/>
          <w:numId w:val="13"/>
        </w:numPr>
        <w:spacing w:after="0" w:line="264" w:lineRule="auto"/>
        <w:jc w:val="both"/>
        <w:rPr>
          <w:lang w:val="ru-RU"/>
        </w:rPr>
      </w:pPr>
      <w:r w:rsidRPr="00726AA0">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65B48" w:rsidRPr="00726AA0" w:rsidRDefault="00A7740F">
      <w:pPr>
        <w:numPr>
          <w:ilvl w:val="0"/>
          <w:numId w:val="13"/>
        </w:numPr>
        <w:spacing w:after="0" w:line="264" w:lineRule="auto"/>
        <w:jc w:val="both"/>
        <w:rPr>
          <w:lang w:val="ru-RU"/>
        </w:rPr>
      </w:pPr>
      <w:r w:rsidRPr="00726AA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65B48" w:rsidRPr="00726AA0" w:rsidRDefault="00A7740F">
      <w:pPr>
        <w:numPr>
          <w:ilvl w:val="0"/>
          <w:numId w:val="13"/>
        </w:numPr>
        <w:spacing w:after="0" w:line="264" w:lineRule="auto"/>
        <w:jc w:val="both"/>
        <w:rPr>
          <w:lang w:val="ru-RU"/>
        </w:rPr>
      </w:pPr>
      <w:r w:rsidRPr="00726AA0">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65B48" w:rsidRPr="00726AA0" w:rsidRDefault="00A7740F">
      <w:pPr>
        <w:numPr>
          <w:ilvl w:val="0"/>
          <w:numId w:val="13"/>
        </w:numPr>
        <w:spacing w:after="0" w:line="264" w:lineRule="auto"/>
        <w:jc w:val="both"/>
        <w:rPr>
          <w:lang w:val="ru-RU"/>
        </w:rPr>
      </w:pPr>
      <w:r w:rsidRPr="00726AA0">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У обучающегося будут сформированы следующие </w:t>
      </w:r>
      <w:r w:rsidRPr="00726AA0">
        <w:rPr>
          <w:rFonts w:ascii="Times New Roman" w:hAnsi="Times New Roman"/>
          <w:b/>
          <w:color w:val="000000"/>
          <w:sz w:val="28"/>
          <w:lang w:val="ru-RU"/>
        </w:rPr>
        <w:t xml:space="preserve">умения общения </w:t>
      </w:r>
      <w:r w:rsidRPr="00726AA0">
        <w:rPr>
          <w:rFonts w:ascii="Times New Roman" w:hAnsi="Times New Roman"/>
          <w:color w:val="000000"/>
          <w:sz w:val="28"/>
          <w:lang w:val="ru-RU"/>
        </w:rPr>
        <w:t>как часть коммуникативных универсальных учебных действий:</w:t>
      </w:r>
    </w:p>
    <w:p w:rsidR="00265B48" w:rsidRPr="00726AA0" w:rsidRDefault="00A7740F">
      <w:pPr>
        <w:numPr>
          <w:ilvl w:val="0"/>
          <w:numId w:val="14"/>
        </w:numPr>
        <w:spacing w:after="0" w:line="264" w:lineRule="auto"/>
        <w:jc w:val="both"/>
        <w:rPr>
          <w:lang w:val="ru-RU"/>
        </w:rPr>
      </w:pPr>
      <w:r w:rsidRPr="00726AA0">
        <w:rPr>
          <w:rFonts w:ascii="Times New Roman" w:hAnsi="Times New Roman"/>
          <w:color w:val="000000"/>
          <w:sz w:val="28"/>
          <w:lang w:val="ru-RU"/>
        </w:rPr>
        <w:t>осуществлять коммуникацию во всех сферах жизни;</w:t>
      </w:r>
    </w:p>
    <w:p w:rsidR="00265B48" w:rsidRPr="00726AA0" w:rsidRDefault="00A7740F">
      <w:pPr>
        <w:numPr>
          <w:ilvl w:val="0"/>
          <w:numId w:val="14"/>
        </w:numPr>
        <w:spacing w:after="0" w:line="264" w:lineRule="auto"/>
        <w:jc w:val="both"/>
        <w:rPr>
          <w:lang w:val="ru-RU"/>
        </w:rPr>
      </w:pPr>
      <w:r w:rsidRPr="00726AA0">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65B48" w:rsidRPr="00726AA0" w:rsidRDefault="00A7740F">
      <w:pPr>
        <w:numPr>
          <w:ilvl w:val="0"/>
          <w:numId w:val="14"/>
        </w:numPr>
        <w:spacing w:after="0" w:line="264" w:lineRule="auto"/>
        <w:jc w:val="both"/>
        <w:rPr>
          <w:lang w:val="ru-RU"/>
        </w:rPr>
      </w:pPr>
      <w:r w:rsidRPr="00726AA0">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65B48" w:rsidRPr="00726AA0" w:rsidRDefault="00A7740F">
      <w:pPr>
        <w:numPr>
          <w:ilvl w:val="0"/>
          <w:numId w:val="14"/>
        </w:numPr>
        <w:spacing w:after="0" w:line="264" w:lineRule="auto"/>
        <w:jc w:val="both"/>
        <w:rPr>
          <w:lang w:val="ru-RU"/>
        </w:rPr>
      </w:pPr>
      <w:r w:rsidRPr="00726AA0">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У обучающегося будут сформированы следующие </w:t>
      </w:r>
      <w:r w:rsidRPr="00726AA0">
        <w:rPr>
          <w:rFonts w:ascii="Times New Roman" w:hAnsi="Times New Roman"/>
          <w:b/>
          <w:color w:val="000000"/>
          <w:sz w:val="28"/>
          <w:lang w:val="ru-RU"/>
        </w:rPr>
        <w:t>умения самоорганизации</w:t>
      </w:r>
      <w:r w:rsidRPr="00726AA0">
        <w:rPr>
          <w:rFonts w:ascii="Times New Roman" w:hAnsi="Times New Roman"/>
          <w:color w:val="000000"/>
          <w:sz w:val="28"/>
          <w:lang w:val="ru-RU"/>
        </w:rPr>
        <w:t xml:space="preserve"> как части регулятивных универсальных учебных действий:</w:t>
      </w:r>
    </w:p>
    <w:p w:rsidR="00265B48" w:rsidRPr="00726AA0" w:rsidRDefault="00A7740F">
      <w:pPr>
        <w:numPr>
          <w:ilvl w:val="0"/>
          <w:numId w:val="15"/>
        </w:numPr>
        <w:spacing w:after="0" w:line="264" w:lineRule="auto"/>
        <w:jc w:val="both"/>
        <w:rPr>
          <w:lang w:val="ru-RU"/>
        </w:rPr>
      </w:pPr>
      <w:r w:rsidRPr="00726AA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65B48" w:rsidRPr="00726AA0" w:rsidRDefault="00A7740F">
      <w:pPr>
        <w:numPr>
          <w:ilvl w:val="0"/>
          <w:numId w:val="15"/>
        </w:numPr>
        <w:spacing w:after="0" w:line="264" w:lineRule="auto"/>
        <w:jc w:val="both"/>
        <w:rPr>
          <w:lang w:val="ru-RU"/>
        </w:rPr>
      </w:pPr>
      <w:r w:rsidRPr="00726AA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65B48" w:rsidRPr="00726AA0" w:rsidRDefault="00A7740F">
      <w:pPr>
        <w:numPr>
          <w:ilvl w:val="0"/>
          <w:numId w:val="15"/>
        </w:numPr>
        <w:spacing w:after="0" w:line="264" w:lineRule="auto"/>
        <w:jc w:val="both"/>
        <w:rPr>
          <w:lang w:val="ru-RU"/>
        </w:rPr>
      </w:pPr>
      <w:r w:rsidRPr="00726AA0">
        <w:rPr>
          <w:rFonts w:ascii="Times New Roman" w:hAnsi="Times New Roman"/>
          <w:color w:val="000000"/>
          <w:sz w:val="28"/>
          <w:lang w:val="ru-RU"/>
        </w:rPr>
        <w:t>расширять рамки учебного предмета на основе личных предпочтений;</w:t>
      </w:r>
    </w:p>
    <w:p w:rsidR="00265B48" w:rsidRPr="00726AA0" w:rsidRDefault="00A7740F">
      <w:pPr>
        <w:numPr>
          <w:ilvl w:val="0"/>
          <w:numId w:val="15"/>
        </w:numPr>
        <w:spacing w:after="0" w:line="264" w:lineRule="auto"/>
        <w:jc w:val="both"/>
        <w:rPr>
          <w:lang w:val="ru-RU"/>
        </w:rPr>
      </w:pPr>
      <w:r w:rsidRPr="00726AA0">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65B48" w:rsidRDefault="00A7740F">
      <w:pPr>
        <w:numPr>
          <w:ilvl w:val="0"/>
          <w:numId w:val="15"/>
        </w:numPr>
        <w:spacing w:after="0" w:line="264" w:lineRule="auto"/>
        <w:jc w:val="both"/>
      </w:pPr>
      <w:r>
        <w:rPr>
          <w:rFonts w:ascii="Times New Roman" w:hAnsi="Times New Roman"/>
          <w:color w:val="000000"/>
          <w:sz w:val="28"/>
        </w:rPr>
        <w:t>оценивать приобретённый опыт;</w:t>
      </w:r>
    </w:p>
    <w:p w:rsidR="00265B48" w:rsidRPr="00726AA0" w:rsidRDefault="00A7740F">
      <w:pPr>
        <w:numPr>
          <w:ilvl w:val="0"/>
          <w:numId w:val="15"/>
        </w:numPr>
        <w:spacing w:after="0" w:line="264" w:lineRule="auto"/>
        <w:jc w:val="both"/>
        <w:rPr>
          <w:lang w:val="ru-RU"/>
        </w:rPr>
      </w:pPr>
      <w:r w:rsidRPr="00726AA0">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lastRenderedPageBreak/>
        <w:t xml:space="preserve">У обучающегося будут сформированы следующие </w:t>
      </w:r>
      <w:r w:rsidRPr="00726AA0">
        <w:rPr>
          <w:rFonts w:ascii="Times New Roman" w:hAnsi="Times New Roman"/>
          <w:b/>
          <w:color w:val="000000"/>
          <w:sz w:val="28"/>
          <w:lang w:val="ru-RU"/>
        </w:rPr>
        <w:t>умения самоконтроля, принятия себя и других</w:t>
      </w:r>
      <w:r w:rsidRPr="00726AA0">
        <w:rPr>
          <w:rFonts w:ascii="Times New Roman" w:hAnsi="Times New Roman"/>
          <w:color w:val="000000"/>
          <w:sz w:val="28"/>
          <w:lang w:val="ru-RU"/>
        </w:rPr>
        <w:t xml:space="preserve"> как части регулятивных универсальных учебных действий:</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уметь оценивать риски и своевременно принимать решение по их снижению;</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принимать себя, понимая свои недостатки и достоинства;</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принимать мотивы и аргументы других людей при анализе результатов деятельности;</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признавать своё право и право других на ошибку;</w:t>
      </w:r>
    </w:p>
    <w:p w:rsidR="00265B48" w:rsidRPr="00726AA0" w:rsidRDefault="00A7740F">
      <w:pPr>
        <w:numPr>
          <w:ilvl w:val="0"/>
          <w:numId w:val="16"/>
        </w:numPr>
        <w:spacing w:after="0" w:line="264" w:lineRule="auto"/>
        <w:jc w:val="both"/>
        <w:rPr>
          <w:lang w:val="ru-RU"/>
        </w:rPr>
      </w:pPr>
      <w:r w:rsidRPr="00726AA0">
        <w:rPr>
          <w:rFonts w:ascii="Times New Roman" w:hAnsi="Times New Roman"/>
          <w:color w:val="000000"/>
          <w:sz w:val="28"/>
          <w:lang w:val="ru-RU"/>
        </w:rPr>
        <w:t>развивать способность видеть мир с позиции другого человека.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 xml:space="preserve">У обучающегося будут сформированы следующие </w:t>
      </w:r>
      <w:r w:rsidRPr="00726AA0">
        <w:rPr>
          <w:rFonts w:ascii="Times New Roman" w:hAnsi="Times New Roman"/>
          <w:b/>
          <w:color w:val="000000"/>
          <w:sz w:val="28"/>
          <w:lang w:val="ru-RU"/>
        </w:rPr>
        <w:t>умения совместной деятельности:</w:t>
      </w:r>
    </w:p>
    <w:p w:rsidR="00265B48" w:rsidRPr="00726AA0" w:rsidRDefault="00A7740F">
      <w:pPr>
        <w:numPr>
          <w:ilvl w:val="0"/>
          <w:numId w:val="17"/>
        </w:numPr>
        <w:spacing w:after="0" w:line="264" w:lineRule="auto"/>
        <w:jc w:val="both"/>
        <w:rPr>
          <w:lang w:val="ru-RU"/>
        </w:rPr>
      </w:pPr>
      <w:r w:rsidRPr="00726AA0">
        <w:rPr>
          <w:rFonts w:ascii="Times New Roman" w:hAnsi="Times New Roman"/>
          <w:color w:val="000000"/>
          <w:sz w:val="28"/>
          <w:lang w:val="ru-RU"/>
        </w:rPr>
        <w:t>понимать и использовать преимущества командной и индивидуальной работы;</w:t>
      </w:r>
    </w:p>
    <w:p w:rsidR="00265B48" w:rsidRPr="00726AA0" w:rsidRDefault="00A7740F">
      <w:pPr>
        <w:numPr>
          <w:ilvl w:val="0"/>
          <w:numId w:val="17"/>
        </w:numPr>
        <w:spacing w:after="0" w:line="264" w:lineRule="auto"/>
        <w:jc w:val="both"/>
        <w:rPr>
          <w:lang w:val="ru-RU"/>
        </w:rPr>
      </w:pPr>
      <w:r w:rsidRPr="00726AA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65B48" w:rsidRPr="00726AA0" w:rsidRDefault="00A7740F">
      <w:pPr>
        <w:numPr>
          <w:ilvl w:val="0"/>
          <w:numId w:val="17"/>
        </w:numPr>
        <w:spacing w:after="0" w:line="264" w:lineRule="auto"/>
        <w:jc w:val="both"/>
        <w:rPr>
          <w:lang w:val="ru-RU"/>
        </w:rPr>
      </w:pPr>
      <w:r w:rsidRPr="00726AA0">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65B48" w:rsidRPr="00726AA0" w:rsidRDefault="00A7740F">
      <w:pPr>
        <w:numPr>
          <w:ilvl w:val="0"/>
          <w:numId w:val="17"/>
        </w:numPr>
        <w:spacing w:after="0" w:line="264" w:lineRule="auto"/>
        <w:jc w:val="both"/>
        <w:rPr>
          <w:lang w:val="ru-RU"/>
        </w:rPr>
      </w:pPr>
      <w:r w:rsidRPr="00726AA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65B48" w:rsidRPr="00726AA0" w:rsidRDefault="00A7740F">
      <w:pPr>
        <w:numPr>
          <w:ilvl w:val="0"/>
          <w:numId w:val="17"/>
        </w:numPr>
        <w:spacing w:after="0" w:line="264" w:lineRule="auto"/>
        <w:jc w:val="both"/>
        <w:rPr>
          <w:lang w:val="ru-RU"/>
        </w:rPr>
      </w:pPr>
      <w:r w:rsidRPr="00726AA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65B48" w:rsidRPr="00726AA0" w:rsidRDefault="00265B48">
      <w:pPr>
        <w:spacing w:after="0" w:line="264" w:lineRule="auto"/>
        <w:ind w:left="120"/>
        <w:jc w:val="both"/>
        <w:rPr>
          <w:lang w:val="ru-RU"/>
        </w:rPr>
      </w:pPr>
    </w:p>
    <w:p w:rsidR="00265B48" w:rsidRPr="00726AA0" w:rsidRDefault="00A7740F">
      <w:pPr>
        <w:spacing w:after="0" w:line="264" w:lineRule="auto"/>
        <w:ind w:left="120"/>
        <w:jc w:val="both"/>
        <w:rPr>
          <w:lang w:val="ru-RU"/>
        </w:rPr>
      </w:pPr>
      <w:r w:rsidRPr="00726AA0">
        <w:rPr>
          <w:rFonts w:ascii="Times New Roman" w:hAnsi="Times New Roman"/>
          <w:b/>
          <w:color w:val="000000"/>
          <w:sz w:val="28"/>
          <w:lang w:val="ru-RU"/>
        </w:rPr>
        <w:t xml:space="preserve">ПРЕДМЕТНЫЕ РЕЗУЛЬТАТЫ </w:t>
      </w:r>
    </w:p>
    <w:p w:rsidR="00265B48" w:rsidRPr="00726AA0" w:rsidRDefault="00265B48">
      <w:pPr>
        <w:spacing w:after="0" w:line="264" w:lineRule="auto"/>
        <w:ind w:left="120"/>
        <w:jc w:val="both"/>
        <w:rPr>
          <w:lang w:val="ru-RU"/>
        </w:rPr>
      </w:pPr>
    </w:p>
    <w:p w:rsidR="00265B48" w:rsidRPr="00726AA0" w:rsidRDefault="00A7740F">
      <w:pPr>
        <w:spacing w:after="0" w:line="264" w:lineRule="auto"/>
        <w:ind w:left="120"/>
        <w:jc w:val="both"/>
        <w:rPr>
          <w:lang w:val="ru-RU"/>
        </w:rPr>
      </w:pPr>
      <w:r w:rsidRPr="00726AA0">
        <w:rPr>
          <w:rFonts w:ascii="Times New Roman" w:hAnsi="Times New Roman"/>
          <w:b/>
          <w:color w:val="000000"/>
          <w:sz w:val="28"/>
          <w:lang w:val="ru-RU"/>
        </w:rPr>
        <w:t>10 КЛАСС</w:t>
      </w:r>
    </w:p>
    <w:p w:rsidR="00265B48" w:rsidRPr="00726AA0" w:rsidRDefault="00265B48">
      <w:pPr>
        <w:spacing w:after="0" w:line="264" w:lineRule="auto"/>
        <w:ind w:left="120"/>
        <w:jc w:val="both"/>
        <w:rPr>
          <w:lang w:val="ru-RU"/>
        </w:rPr>
      </w:pP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Общие сведения о языке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65B48" w:rsidRPr="00726AA0" w:rsidRDefault="00A7740F">
      <w:pPr>
        <w:spacing w:after="0" w:line="264" w:lineRule="auto"/>
        <w:ind w:firstLine="600"/>
        <w:jc w:val="both"/>
        <w:rPr>
          <w:lang w:val="ru-RU"/>
        </w:rPr>
      </w:pPr>
      <w:r w:rsidRPr="00726AA0">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Язык и речь. Культура речи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Система языка. Культура речи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 культуре речи как разделе лингвистики.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 языковой норме, её видах.</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словари русского языка в учебной деятельности.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Фонетика. Орфоэпия. Орфоэпические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Выполнять фонетический анализ слова.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Определять изобразительно-выразительные средства фонетики в тексте.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орфоэпический словарь.</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Лексикология и фразеология. Лексические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Выполнять лексический анализ слова.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Определять изобразительно-выразительные средства лексики.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лексические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Морфемика и словообразование. Словообразовательные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Выполнять морфемный и словообразовательный анализ слова.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словообразовательный словарь.</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Морфология. Морфологические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Выполнять морфологический анализ слова.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Определять особенности употребления в тексте слов разных частей речи.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морфологические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словарь грамматических трудностей, справочники.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Орфография. Основные правила орфографии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 принципах и разделах русской орфографии.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lastRenderedPageBreak/>
        <w:t>Выполнять орфографический анализ слова.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правила орфографии.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орфографические словари.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Речь. Речевое общение</w:t>
      </w:r>
    </w:p>
    <w:p w:rsidR="00265B48" w:rsidRPr="00726AA0" w:rsidRDefault="00A7740F">
      <w:pPr>
        <w:spacing w:after="0" w:line="264" w:lineRule="auto"/>
        <w:ind w:firstLine="600"/>
        <w:jc w:val="both"/>
        <w:rPr>
          <w:lang w:val="ru-RU"/>
        </w:rPr>
      </w:pPr>
      <w:r w:rsidRPr="00726AA0">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Употреблять языковые средства с учётом речевой ситуации.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Текст. Информационно-смысловая переработка текста</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lastRenderedPageBreak/>
        <w:t>Выявлять логико-смысловые отношения между предложениями в тексте.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11 КЛАСС</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Общие сведения о языке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Язык и речь. Культура речи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Синтаксис. Синтаксические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Выполнять синтаксический анализ словосочетания, простого и сложного предложения.</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синтаксические нормы.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словари грамматических трудностей, справочники.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Пунктуация. Основные правила пунктуации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 принципах и разделах русской пунктуации.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Выполнять пунктуационный анализ предложения.</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Соблюдать правила пунктуации.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Использовать справочники по пунктуации.</w:t>
      </w:r>
    </w:p>
    <w:p w:rsidR="00265B48" w:rsidRPr="00726AA0" w:rsidRDefault="00A7740F">
      <w:pPr>
        <w:spacing w:after="0" w:line="264" w:lineRule="auto"/>
        <w:ind w:firstLine="600"/>
        <w:jc w:val="both"/>
        <w:rPr>
          <w:lang w:val="ru-RU"/>
        </w:rPr>
      </w:pPr>
      <w:r w:rsidRPr="00726AA0">
        <w:rPr>
          <w:rFonts w:ascii="Times New Roman" w:hAnsi="Times New Roman"/>
          <w:b/>
          <w:color w:val="000000"/>
          <w:sz w:val="28"/>
          <w:lang w:val="ru-RU"/>
        </w:rPr>
        <w:t>Функциональная стилистика. Культура речи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 функциональной стилистике как разделе лингвистики.</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65B48" w:rsidRPr="00726AA0" w:rsidRDefault="00A7740F">
      <w:pPr>
        <w:spacing w:after="0" w:line="264" w:lineRule="auto"/>
        <w:ind w:firstLine="600"/>
        <w:jc w:val="both"/>
        <w:rPr>
          <w:lang w:val="ru-RU"/>
        </w:rPr>
      </w:pPr>
      <w:r w:rsidRPr="00726AA0">
        <w:rPr>
          <w:rFonts w:ascii="Times New Roman" w:hAnsi="Times New Roman"/>
          <w:color w:val="000000"/>
          <w:sz w:val="28"/>
          <w:lang w:val="ru-RU"/>
        </w:rPr>
        <w:t>Применять знания о функциональных разновидностях языка в речевой практике.</w:t>
      </w:r>
    </w:p>
    <w:p w:rsidR="00265B48" w:rsidRPr="00726AA0" w:rsidRDefault="00265B48">
      <w:pPr>
        <w:rPr>
          <w:lang w:val="ru-RU"/>
        </w:rPr>
        <w:sectPr w:rsidR="00265B48" w:rsidRPr="00726AA0">
          <w:pgSz w:w="11906" w:h="16383"/>
          <w:pgMar w:top="1134" w:right="850" w:bottom="1134" w:left="1701" w:header="720" w:footer="720" w:gutter="0"/>
          <w:cols w:space="720"/>
        </w:sectPr>
      </w:pPr>
    </w:p>
    <w:p w:rsidR="00265B48" w:rsidRDefault="00A7740F">
      <w:pPr>
        <w:spacing w:after="0"/>
        <w:ind w:left="120"/>
      </w:pPr>
      <w:bookmarkStart w:id="4" w:name="block-79799696"/>
      <w:bookmarkEnd w:id="3"/>
      <w:r w:rsidRPr="00726AA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5B48" w:rsidRDefault="00A774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265B48">
        <w:trPr>
          <w:trHeight w:val="144"/>
          <w:tblCellSpacing w:w="20" w:type="nil"/>
        </w:trPr>
        <w:tc>
          <w:tcPr>
            <w:tcW w:w="464"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 п/п </w:t>
            </w:r>
          </w:p>
          <w:p w:rsidR="00265B48" w:rsidRDefault="00265B48">
            <w:pPr>
              <w:spacing w:after="0"/>
              <w:ind w:left="135"/>
            </w:pPr>
          </w:p>
        </w:tc>
        <w:tc>
          <w:tcPr>
            <w:tcW w:w="3696"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Наименование разделов и тем программы </w:t>
            </w:r>
          </w:p>
          <w:p w:rsidR="00265B48" w:rsidRDefault="00265B48">
            <w:pPr>
              <w:spacing w:after="0"/>
              <w:ind w:left="135"/>
            </w:pPr>
          </w:p>
        </w:tc>
        <w:tc>
          <w:tcPr>
            <w:tcW w:w="0" w:type="auto"/>
            <w:gridSpan w:val="3"/>
            <w:tcMar>
              <w:top w:w="50" w:type="dxa"/>
              <w:left w:w="100" w:type="dxa"/>
            </w:tcMar>
            <w:vAlign w:val="center"/>
          </w:tcPr>
          <w:p w:rsidR="00265B48" w:rsidRDefault="00A7740F">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Электронные (цифровые) образовательные ресурсы </w:t>
            </w:r>
          </w:p>
          <w:p w:rsidR="00265B48" w:rsidRDefault="00265B48">
            <w:pPr>
              <w:spacing w:after="0"/>
              <w:ind w:left="135"/>
            </w:pPr>
          </w:p>
        </w:tc>
      </w:tr>
      <w:tr w:rsidR="00265B48">
        <w:trPr>
          <w:trHeight w:val="144"/>
          <w:tblCellSpacing w:w="20" w:type="nil"/>
        </w:trPr>
        <w:tc>
          <w:tcPr>
            <w:tcW w:w="0" w:type="auto"/>
            <w:vMerge/>
            <w:tcBorders>
              <w:top w:val="nil"/>
            </w:tcBorders>
            <w:tcMar>
              <w:top w:w="50" w:type="dxa"/>
              <w:left w:w="100" w:type="dxa"/>
            </w:tcMar>
          </w:tcPr>
          <w:p w:rsidR="00265B48" w:rsidRDefault="00265B48"/>
        </w:tc>
        <w:tc>
          <w:tcPr>
            <w:tcW w:w="0" w:type="auto"/>
            <w:vMerge/>
            <w:tcBorders>
              <w:top w:val="nil"/>
            </w:tcBorders>
            <w:tcMar>
              <w:top w:w="50" w:type="dxa"/>
              <w:left w:w="100" w:type="dxa"/>
            </w:tcMar>
          </w:tcPr>
          <w:p w:rsidR="00265B48" w:rsidRDefault="00265B48"/>
        </w:tc>
        <w:tc>
          <w:tcPr>
            <w:tcW w:w="909"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Всего </w:t>
            </w:r>
          </w:p>
          <w:p w:rsidR="00265B48" w:rsidRDefault="00265B48">
            <w:pPr>
              <w:spacing w:after="0"/>
              <w:ind w:left="135"/>
            </w:pPr>
          </w:p>
        </w:tc>
        <w:tc>
          <w:tcPr>
            <w:tcW w:w="1620"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Контрольные работы </w:t>
            </w:r>
          </w:p>
          <w:p w:rsidR="00265B48" w:rsidRDefault="00265B48">
            <w:pPr>
              <w:spacing w:after="0"/>
              <w:ind w:left="135"/>
            </w:pPr>
          </w:p>
        </w:tc>
        <w:tc>
          <w:tcPr>
            <w:tcW w:w="1712"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Практические работы </w:t>
            </w:r>
          </w:p>
          <w:p w:rsidR="00265B48" w:rsidRDefault="00265B48">
            <w:pPr>
              <w:spacing w:after="0"/>
              <w:ind w:left="135"/>
            </w:pPr>
          </w:p>
        </w:tc>
        <w:tc>
          <w:tcPr>
            <w:tcW w:w="0" w:type="auto"/>
            <w:vMerge/>
            <w:tcBorders>
              <w:top w:val="nil"/>
            </w:tcBorders>
            <w:tcMar>
              <w:top w:w="50" w:type="dxa"/>
              <w:left w:w="100" w:type="dxa"/>
            </w:tcMar>
          </w:tcPr>
          <w:p w:rsidR="00265B48" w:rsidRDefault="00265B48"/>
        </w:tc>
      </w:tr>
      <w:tr w:rsidR="00265B48" w:rsidRPr="00726AA0">
        <w:trPr>
          <w:trHeight w:val="144"/>
          <w:tblCellSpacing w:w="20" w:type="nil"/>
        </w:trPr>
        <w:tc>
          <w:tcPr>
            <w:tcW w:w="0" w:type="auto"/>
            <w:gridSpan w:val="6"/>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b/>
                <w:color w:val="000000"/>
                <w:sz w:val="24"/>
                <w:lang w:val="ru-RU"/>
              </w:rPr>
              <w:t>Раздел 1.</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Общие сведения о языке</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1.1</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1.2</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1.3</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1.4</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sidRPr="00726AA0">
              <w:rPr>
                <w:rFonts w:ascii="Times New Roman" w:hAnsi="Times New Roman"/>
                <w:b/>
                <w:color w:val="000000"/>
                <w:sz w:val="24"/>
                <w:lang w:val="ru-RU"/>
              </w:rPr>
              <w:t>Раздел 2.</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2.1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2.2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2.3</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2.5</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sidRPr="00726AA0">
              <w:rPr>
                <w:rFonts w:ascii="Times New Roman" w:hAnsi="Times New Roman"/>
                <w:b/>
                <w:color w:val="000000"/>
                <w:sz w:val="24"/>
                <w:lang w:val="ru-RU"/>
              </w:rPr>
              <w:t>Раздел 3.</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3.1</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3.2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5B48" w:rsidRDefault="00265B48"/>
        </w:tc>
      </w:tr>
      <w:tr w:rsidR="00265B48" w:rsidRPr="00726AA0">
        <w:trPr>
          <w:trHeight w:val="144"/>
          <w:tblCellSpacing w:w="20" w:type="nil"/>
        </w:trPr>
        <w:tc>
          <w:tcPr>
            <w:tcW w:w="0" w:type="auto"/>
            <w:gridSpan w:val="6"/>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b/>
                <w:color w:val="000000"/>
                <w:sz w:val="24"/>
                <w:lang w:val="ru-RU"/>
              </w:rPr>
              <w:t>Раздел 4.</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Язык и речь. Культура речи. Лексикология и фразеология. Лексические нормы</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4.1</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4.2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4.3</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4.4</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4.5</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65B48" w:rsidRDefault="00265B48"/>
        </w:tc>
      </w:tr>
      <w:tr w:rsidR="00265B48" w:rsidRPr="00726AA0">
        <w:trPr>
          <w:trHeight w:val="144"/>
          <w:tblCellSpacing w:w="20" w:type="nil"/>
        </w:trPr>
        <w:tc>
          <w:tcPr>
            <w:tcW w:w="0" w:type="auto"/>
            <w:gridSpan w:val="6"/>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b/>
                <w:color w:val="000000"/>
                <w:sz w:val="24"/>
                <w:lang w:val="ru-RU"/>
              </w:rPr>
              <w:t>Раздел 5.</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5.1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5.2</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sidRPr="00726AA0">
              <w:rPr>
                <w:rFonts w:ascii="Times New Roman" w:hAnsi="Times New Roman"/>
                <w:b/>
                <w:color w:val="000000"/>
                <w:sz w:val="24"/>
                <w:lang w:val="ru-RU"/>
              </w:rPr>
              <w:t>Раздел 6.</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6.1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6.2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sidRPr="00726AA0">
              <w:rPr>
                <w:rFonts w:ascii="Times New Roman" w:hAnsi="Times New Roman"/>
                <w:b/>
                <w:color w:val="000000"/>
                <w:sz w:val="24"/>
                <w:lang w:val="ru-RU"/>
              </w:rPr>
              <w:t>Раздел 7.</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7.3</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7.4</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7.6</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7.7</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7.8</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8.1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8.2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8.3</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8.4</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5B48" w:rsidRDefault="00265B48"/>
        </w:tc>
      </w:tr>
      <w:tr w:rsidR="00265B48" w:rsidRPr="00726AA0">
        <w:trPr>
          <w:trHeight w:val="144"/>
          <w:tblCellSpacing w:w="20" w:type="nil"/>
        </w:trPr>
        <w:tc>
          <w:tcPr>
            <w:tcW w:w="0" w:type="auto"/>
            <w:gridSpan w:val="6"/>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b/>
                <w:color w:val="000000"/>
                <w:sz w:val="24"/>
                <w:lang w:val="ru-RU"/>
              </w:rPr>
              <w:t>Раздел 9.</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Текст. Информационно-смысловая переработка текста</w:t>
            </w:r>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9.1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9.2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464" w:type="dxa"/>
            <w:tcMar>
              <w:top w:w="50" w:type="dxa"/>
              <w:left w:w="100" w:type="dxa"/>
            </w:tcMar>
            <w:vAlign w:val="center"/>
          </w:tcPr>
          <w:p w:rsidR="00265B48" w:rsidRDefault="00A7740F">
            <w:pPr>
              <w:spacing w:after="0"/>
            </w:pPr>
            <w:r>
              <w:rPr>
                <w:rFonts w:ascii="Times New Roman" w:hAnsi="Times New Roman"/>
                <w:color w:val="000000"/>
                <w:sz w:val="24"/>
              </w:rPr>
              <w:t>9.4</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65B48" w:rsidRDefault="00265B48"/>
        </w:tc>
      </w:tr>
      <w:tr w:rsidR="00265B48" w:rsidRPr="00726AA0">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265B48" w:rsidRDefault="00265B48">
            <w:pPr>
              <w:spacing w:after="0"/>
              <w:ind w:left="135"/>
              <w:jc w:val="center"/>
            </w:pP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rsidRPr="00726AA0">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65B48" w:rsidRDefault="00265B48">
            <w:pPr>
              <w:spacing w:after="0"/>
              <w:ind w:left="135"/>
              <w:jc w:val="center"/>
            </w:pPr>
          </w:p>
        </w:tc>
        <w:tc>
          <w:tcPr>
            <w:tcW w:w="245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bacc</w:t>
              </w:r>
            </w:hyperlink>
          </w:p>
        </w:tc>
      </w:tr>
      <w:tr w:rsidR="00265B48">
        <w:trPr>
          <w:trHeight w:val="144"/>
          <w:tblCellSpacing w:w="20" w:type="nil"/>
        </w:trPr>
        <w:tc>
          <w:tcPr>
            <w:tcW w:w="0" w:type="auto"/>
            <w:gridSpan w:val="2"/>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65B48" w:rsidRDefault="00265B48"/>
        </w:tc>
      </w:tr>
    </w:tbl>
    <w:p w:rsidR="00265B48" w:rsidRDefault="00265B48">
      <w:pPr>
        <w:sectPr w:rsidR="00265B48">
          <w:pgSz w:w="16383" w:h="11906" w:orient="landscape"/>
          <w:pgMar w:top="1134" w:right="850" w:bottom="1134" w:left="1701" w:header="720" w:footer="720" w:gutter="0"/>
          <w:cols w:space="720"/>
        </w:sectPr>
      </w:pPr>
    </w:p>
    <w:p w:rsidR="00265B48" w:rsidRDefault="00A7740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265B48">
        <w:trPr>
          <w:trHeight w:val="144"/>
          <w:tblCellSpacing w:w="20" w:type="nil"/>
        </w:trPr>
        <w:tc>
          <w:tcPr>
            <w:tcW w:w="492"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 п/п </w:t>
            </w:r>
          </w:p>
          <w:p w:rsidR="00265B48" w:rsidRDefault="00265B48">
            <w:pPr>
              <w:spacing w:after="0"/>
              <w:ind w:left="135"/>
            </w:pPr>
          </w:p>
        </w:tc>
        <w:tc>
          <w:tcPr>
            <w:tcW w:w="3168"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Наименование разделов и тем программы </w:t>
            </w:r>
          </w:p>
          <w:p w:rsidR="00265B48" w:rsidRDefault="00265B48">
            <w:pPr>
              <w:spacing w:after="0"/>
              <w:ind w:left="135"/>
            </w:pPr>
          </w:p>
        </w:tc>
        <w:tc>
          <w:tcPr>
            <w:tcW w:w="0" w:type="auto"/>
            <w:gridSpan w:val="3"/>
            <w:tcMar>
              <w:top w:w="50" w:type="dxa"/>
              <w:left w:w="100" w:type="dxa"/>
            </w:tcMar>
            <w:vAlign w:val="center"/>
          </w:tcPr>
          <w:p w:rsidR="00265B48" w:rsidRDefault="00A7740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Электронные (цифровые) образовательные ресурсы </w:t>
            </w:r>
          </w:p>
          <w:p w:rsidR="00265B48" w:rsidRDefault="00265B48">
            <w:pPr>
              <w:spacing w:after="0"/>
              <w:ind w:left="135"/>
            </w:pPr>
          </w:p>
        </w:tc>
      </w:tr>
      <w:tr w:rsidR="00265B48">
        <w:trPr>
          <w:trHeight w:val="144"/>
          <w:tblCellSpacing w:w="20" w:type="nil"/>
        </w:trPr>
        <w:tc>
          <w:tcPr>
            <w:tcW w:w="0" w:type="auto"/>
            <w:vMerge/>
            <w:tcBorders>
              <w:top w:val="nil"/>
            </w:tcBorders>
            <w:tcMar>
              <w:top w:w="50" w:type="dxa"/>
              <w:left w:w="100" w:type="dxa"/>
            </w:tcMar>
          </w:tcPr>
          <w:p w:rsidR="00265B48" w:rsidRDefault="00265B48"/>
        </w:tc>
        <w:tc>
          <w:tcPr>
            <w:tcW w:w="0" w:type="auto"/>
            <w:vMerge/>
            <w:tcBorders>
              <w:top w:val="nil"/>
            </w:tcBorders>
            <w:tcMar>
              <w:top w:w="50" w:type="dxa"/>
              <w:left w:w="100" w:type="dxa"/>
            </w:tcMar>
          </w:tcPr>
          <w:p w:rsidR="00265B48" w:rsidRDefault="00265B48"/>
        </w:tc>
        <w:tc>
          <w:tcPr>
            <w:tcW w:w="960"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Всего </w:t>
            </w:r>
          </w:p>
          <w:p w:rsidR="00265B48" w:rsidRDefault="00265B48">
            <w:pPr>
              <w:spacing w:after="0"/>
              <w:ind w:left="135"/>
            </w:pPr>
          </w:p>
        </w:tc>
        <w:tc>
          <w:tcPr>
            <w:tcW w:w="1680"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Контрольные работы </w:t>
            </w:r>
          </w:p>
          <w:p w:rsidR="00265B48" w:rsidRDefault="00265B48">
            <w:pPr>
              <w:spacing w:after="0"/>
              <w:ind w:left="135"/>
            </w:pPr>
          </w:p>
        </w:tc>
        <w:tc>
          <w:tcPr>
            <w:tcW w:w="1768"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Практические работы </w:t>
            </w:r>
          </w:p>
          <w:p w:rsidR="00265B48" w:rsidRDefault="00265B48">
            <w:pPr>
              <w:spacing w:after="0"/>
              <w:ind w:left="135"/>
            </w:pPr>
          </w:p>
        </w:tc>
        <w:tc>
          <w:tcPr>
            <w:tcW w:w="0" w:type="auto"/>
            <w:vMerge/>
            <w:tcBorders>
              <w:top w:val="nil"/>
            </w:tcBorders>
            <w:tcMar>
              <w:top w:w="50" w:type="dxa"/>
              <w:left w:w="100" w:type="dxa"/>
            </w:tcMar>
          </w:tcPr>
          <w:p w:rsidR="00265B48" w:rsidRDefault="00265B48"/>
        </w:tc>
      </w:tr>
      <w:tr w:rsidR="00265B48" w:rsidRPr="00726AA0">
        <w:trPr>
          <w:trHeight w:val="144"/>
          <w:tblCellSpacing w:w="20" w:type="nil"/>
        </w:trPr>
        <w:tc>
          <w:tcPr>
            <w:tcW w:w="0" w:type="auto"/>
            <w:gridSpan w:val="6"/>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b/>
                <w:color w:val="000000"/>
                <w:sz w:val="24"/>
                <w:lang w:val="ru-RU"/>
              </w:rPr>
              <w:t>Раздел 1.</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Общие сведения о языке</w:t>
            </w:r>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1.1</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sidRPr="00726AA0">
              <w:rPr>
                <w:rFonts w:ascii="Times New Roman" w:hAnsi="Times New Roman"/>
                <w:b/>
                <w:color w:val="000000"/>
                <w:sz w:val="24"/>
                <w:lang w:val="ru-RU"/>
              </w:rPr>
              <w:t>Раздел 2.</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2.1</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2.2</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2.3</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2.4</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2.5</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2.6</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2.7</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2.8</w:t>
            </w:r>
          </w:p>
        </w:tc>
        <w:tc>
          <w:tcPr>
            <w:tcW w:w="3168"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5B48" w:rsidRDefault="00265B48"/>
        </w:tc>
      </w:tr>
      <w:tr w:rsidR="00265B48">
        <w:trPr>
          <w:trHeight w:val="144"/>
          <w:tblCellSpacing w:w="20" w:type="nil"/>
        </w:trPr>
        <w:tc>
          <w:tcPr>
            <w:tcW w:w="0" w:type="auto"/>
            <w:gridSpan w:val="6"/>
            <w:tcMar>
              <w:top w:w="50" w:type="dxa"/>
              <w:left w:w="100" w:type="dxa"/>
            </w:tcMar>
            <w:vAlign w:val="center"/>
          </w:tcPr>
          <w:p w:rsidR="00265B48" w:rsidRDefault="00A7740F">
            <w:pPr>
              <w:spacing w:after="0"/>
              <w:ind w:left="135"/>
            </w:pPr>
            <w:r w:rsidRPr="00726AA0">
              <w:rPr>
                <w:rFonts w:ascii="Times New Roman" w:hAnsi="Times New Roman"/>
                <w:b/>
                <w:color w:val="000000"/>
                <w:sz w:val="24"/>
                <w:lang w:val="ru-RU"/>
              </w:rPr>
              <w:t>Раздел 3.</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3.1</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3.2</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3.3</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3.4</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3.5</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3.6</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3.7</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3.8</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3.9</w:t>
            </w:r>
          </w:p>
        </w:tc>
        <w:tc>
          <w:tcPr>
            <w:tcW w:w="3168"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5B48" w:rsidRDefault="00265B48"/>
        </w:tc>
      </w:tr>
      <w:tr w:rsidR="00265B48" w:rsidRPr="00726AA0">
        <w:trPr>
          <w:trHeight w:val="144"/>
          <w:tblCellSpacing w:w="20" w:type="nil"/>
        </w:trPr>
        <w:tc>
          <w:tcPr>
            <w:tcW w:w="0" w:type="auto"/>
            <w:gridSpan w:val="6"/>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b/>
                <w:color w:val="000000"/>
                <w:sz w:val="24"/>
                <w:lang w:val="ru-RU"/>
              </w:rPr>
              <w:t>Раздел 4.</w:t>
            </w:r>
            <w:r w:rsidRPr="00726AA0">
              <w:rPr>
                <w:rFonts w:ascii="Times New Roman" w:hAnsi="Times New Roman"/>
                <w:color w:val="000000"/>
                <w:sz w:val="24"/>
                <w:lang w:val="ru-RU"/>
              </w:rPr>
              <w:t xml:space="preserve"> </w:t>
            </w:r>
            <w:r w:rsidRPr="00726AA0">
              <w:rPr>
                <w:rFonts w:ascii="Times New Roman" w:hAnsi="Times New Roman"/>
                <w:b/>
                <w:color w:val="000000"/>
                <w:sz w:val="24"/>
                <w:lang w:val="ru-RU"/>
              </w:rPr>
              <w:t>Функциональная стилистика. Культура речи</w:t>
            </w:r>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4.1</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4.3</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4.4</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4.5</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4.6</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4.7</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4.8</w:t>
            </w:r>
          </w:p>
        </w:tc>
        <w:tc>
          <w:tcPr>
            <w:tcW w:w="3168"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492" w:type="dxa"/>
            <w:tcMar>
              <w:top w:w="50" w:type="dxa"/>
              <w:left w:w="100" w:type="dxa"/>
            </w:tcMar>
            <w:vAlign w:val="center"/>
          </w:tcPr>
          <w:p w:rsidR="00265B48" w:rsidRDefault="00A7740F">
            <w:pPr>
              <w:spacing w:after="0"/>
            </w:pPr>
            <w:r>
              <w:rPr>
                <w:rFonts w:ascii="Times New Roman" w:hAnsi="Times New Roman"/>
                <w:color w:val="000000"/>
                <w:sz w:val="24"/>
              </w:rPr>
              <w:t>4.9</w:t>
            </w:r>
          </w:p>
        </w:tc>
        <w:tc>
          <w:tcPr>
            <w:tcW w:w="3168" w:type="dxa"/>
            <w:tcMar>
              <w:top w:w="50" w:type="dxa"/>
              <w:left w:w="100" w:type="dxa"/>
            </w:tcMar>
            <w:vAlign w:val="center"/>
          </w:tcPr>
          <w:p w:rsidR="00265B48" w:rsidRDefault="00A7740F">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65B48" w:rsidRDefault="00265B48"/>
        </w:tc>
      </w:tr>
      <w:tr w:rsidR="00265B48" w:rsidRPr="00726AA0">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65B48" w:rsidRDefault="00265B48">
            <w:pPr>
              <w:spacing w:after="0"/>
              <w:ind w:left="135"/>
              <w:jc w:val="center"/>
            </w:pP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rsidRPr="00726AA0">
        <w:trPr>
          <w:trHeight w:val="144"/>
          <w:tblCellSpacing w:w="20" w:type="nil"/>
        </w:trPr>
        <w:tc>
          <w:tcPr>
            <w:tcW w:w="0" w:type="auto"/>
            <w:gridSpan w:val="2"/>
            <w:tcMar>
              <w:top w:w="50" w:type="dxa"/>
              <w:left w:w="100" w:type="dxa"/>
            </w:tcMar>
            <w:vAlign w:val="center"/>
          </w:tcPr>
          <w:p w:rsidR="00265B48" w:rsidRDefault="00A7740F">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65B48" w:rsidRDefault="00265B48">
            <w:pPr>
              <w:spacing w:after="0"/>
              <w:ind w:left="135"/>
              <w:jc w:val="center"/>
            </w:pPr>
          </w:p>
        </w:tc>
        <w:tc>
          <w:tcPr>
            <w:tcW w:w="2599"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6AA0">
                <w:rPr>
                  <w:rFonts w:ascii="Times New Roman" w:hAnsi="Times New Roman"/>
                  <w:color w:val="0000FF"/>
                  <w:u w:val="single"/>
                  <w:lang w:val="ru-RU"/>
                </w:rPr>
                <w:t>://</w:t>
              </w:r>
              <w:r>
                <w:rPr>
                  <w:rFonts w:ascii="Times New Roman" w:hAnsi="Times New Roman"/>
                  <w:color w:val="0000FF"/>
                  <w:u w:val="single"/>
                </w:rPr>
                <w:t>m</w:t>
              </w:r>
              <w:r w:rsidRPr="00726AA0">
                <w:rPr>
                  <w:rFonts w:ascii="Times New Roman" w:hAnsi="Times New Roman"/>
                  <w:color w:val="0000FF"/>
                  <w:u w:val="single"/>
                  <w:lang w:val="ru-RU"/>
                </w:rPr>
                <w:t>.</w:t>
              </w:r>
              <w:r>
                <w:rPr>
                  <w:rFonts w:ascii="Times New Roman" w:hAnsi="Times New Roman"/>
                  <w:color w:val="0000FF"/>
                  <w:u w:val="single"/>
                </w:rPr>
                <w:t>edsoo</w:t>
              </w:r>
              <w:r w:rsidRPr="00726AA0">
                <w:rPr>
                  <w:rFonts w:ascii="Times New Roman" w:hAnsi="Times New Roman"/>
                  <w:color w:val="0000FF"/>
                  <w:u w:val="single"/>
                  <w:lang w:val="ru-RU"/>
                </w:rPr>
                <w:t>.</w:t>
              </w:r>
              <w:r>
                <w:rPr>
                  <w:rFonts w:ascii="Times New Roman" w:hAnsi="Times New Roman"/>
                  <w:color w:val="0000FF"/>
                  <w:u w:val="single"/>
                </w:rPr>
                <w:t>ru</w:t>
              </w:r>
              <w:r w:rsidRPr="00726AA0">
                <w:rPr>
                  <w:rFonts w:ascii="Times New Roman" w:hAnsi="Times New Roman"/>
                  <w:color w:val="0000FF"/>
                  <w:u w:val="single"/>
                  <w:lang w:val="ru-RU"/>
                </w:rPr>
                <w:t>/7</w:t>
              </w:r>
              <w:r>
                <w:rPr>
                  <w:rFonts w:ascii="Times New Roman" w:hAnsi="Times New Roman"/>
                  <w:color w:val="0000FF"/>
                  <w:u w:val="single"/>
                </w:rPr>
                <w:t>f</w:t>
              </w:r>
              <w:r w:rsidRPr="00726AA0">
                <w:rPr>
                  <w:rFonts w:ascii="Times New Roman" w:hAnsi="Times New Roman"/>
                  <w:color w:val="0000FF"/>
                  <w:u w:val="single"/>
                  <w:lang w:val="ru-RU"/>
                </w:rPr>
                <w:t>41</w:t>
              </w:r>
              <w:r>
                <w:rPr>
                  <w:rFonts w:ascii="Times New Roman" w:hAnsi="Times New Roman"/>
                  <w:color w:val="0000FF"/>
                  <w:u w:val="single"/>
                </w:rPr>
                <w:t>c</w:t>
              </w:r>
              <w:r w:rsidRPr="00726AA0">
                <w:rPr>
                  <w:rFonts w:ascii="Times New Roman" w:hAnsi="Times New Roman"/>
                  <w:color w:val="0000FF"/>
                  <w:u w:val="single"/>
                  <w:lang w:val="ru-RU"/>
                </w:rPr>
                <w:t>7</w:t>
              </w:r>
              <w:r>
                <w:rPr>
                  <w:rFonts w:ascii="Times New Roman" w:hAnsi="Times New Roman"/>
                  <w:color w:val="0000FF"/>
                  <w:u w:val="single"/>
                </w:rPr>
                <w:t>e</w:t>
              </w:r>
              <w:r w:rsidRPr="00726AA0">
                <w:rPr>
                  <w:rFonts w:ascii="Times New Roman" w:hAnsi="Times New Roman"/>
                  <w:color w:val="0000FF"/>
                  <w:u w:val="single"/>
                  <w:lang w:val="ru-RU"/>
                </w:rPr>
                <w:t>2</w:t>
              </w:r>
            </w:hyperlink>
          </w:p>
        </w:tc>
      </w:tr>
      <w:tr w:rsidR="00265B48">
        <w:trPr>
          <w:trHeight w:val="144"/>
          <w:tblCellSpacing w:w="20" w:type="nil"/>
        </w:trPr>
        <w:tc>
          <w:tcPr>
            <w:tcW w:w="0" w:type="auto"/>
            <w:gridSpan w:val="2"/>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65B48" w:rsidRDefault="00265B48"/>
        </w:tc>
      </w:tr>
    </w:tbl>
    <w:p w:rsidR="00265B48" w:rsidRDefault="00265B48">
      <w:pPr>
        <w:sectPr w:rsidR="00265B48">
          <w:pgSz w:w="16383" w:h="11906" w:orient="landscape"/>
          <w:pgMar w:top="1134" w:right="850" w:bottom="1134" w:left="1701" w:header="720" w:footer="720" w:gutter="0"/>
          <w:cols w:space="720"/>
        </w:sectPr>
      </w:pPr>
    </w:p>
    <w:p w:rsidR="00265B48" w:rsidRDefault="00265B48">
      <w:pPr>
        <w:sectPr w:rsidR="00265B48">
          <w:pgSz w:w="16383" w:h="11906" w:orient="landscape"/>
          <w:pgMar w:top="1134" w:right="850" w:bottom="1134" w:left="1701" w:header="720" w:footer="720" w:gutter="0"/>
          <w:cols w:space="720"/>
        </w:sectPr>
      </w:pPr>
    </w:p>
    <w:p w:rsidR="00265B48" w:rsidRDefault="00A7740F">
      <w:pPr>
        <w:spacing w:after="0"/>
        <w:ind w:left="120"/>
      </w:pPr>
      <w:bookmarkStart w:id="5" w:name="block-79799697"/>
      <w:bookmarkEnd w:id="4"/>
      <w:r>
        <w:rPr>
          <w:rFonts w:ascii="Times New Roman" w:hAnsi="Times New Roman"/>
          <w:b/>
          <w:color w:val="000000"/>
          <w:sz w:val="28"/>
        </w:rPr>
        <w:lastRenderedPageBreak/>
        <w:t xml:space="preserve"> ПОУРОЧНОЕ ПЛАНИРОВАНИЕ </w:t>
      </w:r>
    </w:p>
    <w:p w:rsidR="00265B48" w:rsidRDefault="00A774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8"/>
        <w:gridCol w:w="1104"/>
        <w:gridCol w:w="1841"/>
        <w:gridCol w:w="1910"/>
        <w:gridCol w:w="1347"/>
        <w:gridCol w:w="2873"/>
      </w:tblGrid>
      <w:tr w:rsidR="00265B48">
        <w:trPr>
          <w:trHeight w:val="144"/>
          <w:tblCellSpacing w:w="20" w:type="nil"/>
        </w:trPr>
        <w:tc>
          <w:tcPr>
            <w:tcW w:w="345"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 п/п </w:t>
            </w:r>
          </w:p>
          <w:p w:rsidR="00265B48" w:rsidRDefault="00265B48">
            <w:pPr>
              <w:spacing w:after="0"/>
              <w:ind w:left="135"/>
            </w:pPr>
          </w:p>
        </w:tc>
        <w:tc>
          <w:tcPr>
            <w:tcW w:w="3696"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Тема урока </w:t>
            </w:r>
          </w:p>
          <w:p w:rsidR="00265B48" w:rsidRDefault="00265B48">
            <w:pPr>
              <w:spacing w:after="0"/>
              <w:ind w:left="135"/>
            </w:pPr>
          </w:p>
        </w:tc>
        <w:tc>
          <w:tcPr>
            <w:tcW w:w="0" w:type="auto"/>
            <w:gridSpan w:val="3"/>
            <w:tcMar>
              <w:top w:w="50" w:type="dxa"/>
              <w:left w:w="100" w:type="dxa"/>
            </w:tcMar>
            <w:vAlign w:val="center"/>
          </w:tcPr>
          <w:p w:rsidR="00265B48" w:rsidRDefault="00A7740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Дата изучения </w:t>
            </w:r>
          </w:p>
          <w:p w:rsidR="00265B48" w:rsidRDefault="00265B48">
            <w:pPr>
              <w:spacing w:after="0"/>
              <w:ind w:left="135"/>
            </w:pPr>
          </w:p>
        </w:tc>
        <w:tc>
          <w:tcPr>
            <w:tcW w:w="1911"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Электронные цифровые образовательные ресурсы </w:t>
            </w:r>
          </w:p>
          <w:p w:rsidR="00265B48" w:rsidRDefault="00265B48">
            <w:pPr>
              <w:spacing w:after="0"/>
              <w:ind w:left="135"/>
            </w:pPr>
          </w:p>
        </w:tc>
      </w:tr>
      <w:tr w:rsidR="00265B48">
        <w:trPr>
          <w:trHeight w:val="144"/>
          <w:tblCellSpacing w:w="20" w:type="nil"/>
        </w:trPr>
        <w:tc>
          <w:tcPr>
            <w:tcW w:w="0" w:type="auto"/>
            <w:vMerge/>
            <w:tcBorders>
              <w:top w:val="nil"/>
            </w:tcBorders>
            <w:tcMar>
              <w:top w:w="50" w:type="dxa"/>
              <w:left w:w="100" w:type="dxa"/>
            </w:tcMar>
          </w:tcPr>
          <w:p w:rsidR="00265B48" w:rsidRDefault="00265B48"/>
        </w:tc>
        <w:tc>
          <w:tcPr>
            <w:tcW w:w="0" w:type="auto"/>
            <w:vMerge/>
            <w:tcBorders>
              <w:top w:val="nil"/>
            </w:tcBorders>
            <w:tcMar>
              <w:top w:w="50" w:type="dxa"/>
              <w:left w:w="100" w:type="dxa"/>
            </w:tcMar>
          </w:tcPr>
          <w:p w:rsidR="00265B48" w:rsidRDefault="00265B48"/>
        </w:tc>
        <w:tc>
          <w:tcPr>
            <w:tcW w:w="774"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Всего </w:t>
            </w:r>
          </w:p>
          <w:p w:rsidR="00265B48" w:rsidRDefault="00265B48">
            <w:pPr>
              <w:spacing w:after="0"/>
              <w:ind w:left="135"/>
            </w:pPr>
          </w:p>
        </w:tc>
        <w:tc>
          <w:tcPr>
            <w:tcW w:w="1463"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Контрольные работы </w:t>
            </w:r>
          </w:p>
          <w:p w:rsidR="00265B48" w:rsidRDefault="00265B48">
            <w:pPr>
              <w:spacing w:after="0"/>
              <w:ind w:left="135"/>
            </w:pPr>
          </w:p>
        </w:tc>
        <w:tc>
          <w:tcPr>
            <w:tcW w:w="1567"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Практические работы </w:t>
            </w:r>
          </w:p>
          <w:p w:rsidR="00265B48" w:rsidRDefault="00265B48">
            <w:pPr>
              <w:spacing w:after="0"/>
              <w:ind w:left="135"/>
            </w:pPr>
          </w:p>
        </w:tc>
        <w:tc>
          <w:tcPr>
            <w:tcW w:w="0" w:type="auto"/>
            <w:vMerge/>
            <w:tcBorders>
              <w:top w:val="nil"/>
            </w:tcBorders>
            <w:tcMar>
              <w:top w:w="50" w:type="dxa"/>
              <w:left w:w="100" w:type="dxa"/>
            </w:tcMar>
          </w:tcPr>
          <w:p w:rsidR="00265B48" w:rsidRDefault="00265B48"/>
        </w:tc>
        <w:tc>
          <w:tcPr>
            <w:tcW w:w="0" w:type="auto"/>
            <w:vMerge/>
            <w:tcBorders>
              <w:top w:val="nil"/>
            </w:tcBorders>
            <w:tcMar>
              <w:top w:w="50" w:type="dxa"/>
              <w:left w:w="100" w:type="dxa"/>
            </w:tcMar>
          </w:tcPr>
          <w:p w:rsidR="00265B48" w:rsidRDefault="00265B48"/>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2">
              <w:r w:rsidR="00A7740F">
                <w:rPr>
                  <w:rFonts w:ascii="Times New Roman" w:hAnsi="Times New Roman"/>
                  <w:color w:val="0000FF"/>
                  <w:u w:val="single"/>
                </w:rPr>
                <w:t>https://m.edsoo.ru/7273d8c3</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3">
              <w:r w:rsidR="00A7740F">
                <w:rPr>
                  <w:rFonts w:ascii="Times New Roman" w:hAnsi="Times New Roman"/>
                  <w:color w:val="0000FF"/>
                  <w:u w:val="single"/>
                </w:rPr>
                <w:t>https://m.edsoo.ru/789971a7</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4">
              <w:r w:rsidR="00A7740F">
                <w:rPr>
                  <w:rFonts w:ascii="Times New Roman" w:hAnsi="Times New Roman"/>
                  <w:color w:val="0000FF"/>
                  <w:u w:val="single"/>
                </w:rPr>
                <w:t>https://m.edsoo.ru/a9d554cf</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5">
              <w:r w:rsidR="00A7740F">
                <w:rPr>
                  <w:rFonts w:ascii="Times New Roman" w:hAnsi="Times New Roman"/>
                  <w:color w:val="0000FF"/>
                  <w:u w:val="single"/>
                </w:rPr>
                <w:t>https://m.edsoo.ru/dd22cd2c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6">
              <w:r w:rsidR="00A7740F">
                <w:rPr>
                  <w:rFonts w:ascii="Times New Roman" w:hAnsi="Times New Roman"/>
                  <w:color w:val="0000FF"/>
                  <w:u w:val="single"/>
                </w:rPr>
                <w:t>https://m.edsoo.ru/ae7112a2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7">
              <w:r w:rsidR="00A7740F">
                <w:rPr>
                  <w:rFonts w:ascii="Times New Roman" w:hAnsi="Times New Roman"/>
                  <w:color w:val="0000FF"/>
                  <w:u w:val="single"/>
                </w:rPr>
                <w:t>https://m.edsoo.ru/eacf3a8a</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7</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8">
              <w:r w:rsidR="00A7740F">
                <w:rPr>
                  <w:rFonts w:ascii="Times New Roman" w:hAnsi="Times New Roman"/>
                  <w:color w:val="0000FF"/>
                  <w:u w:val="single"/>
                </w:rPr>
                <w:t>https://m.edsoo.ru/5d645fc5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8</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79">
              <w:r w:rsidR="00A7740F">
                <w:rPr>
                  <w:rFonts w:ascii="Times New Roman" w:hAnsi="Times New Roman"/>
                  <w:color w:val="0000FF"/>
                  <w:u w:val="single"/>
                </w:rPr>
                <w:t>https://m.edsoo.ru/5cb9a886</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9</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0">
              <w:r w:rsidR="00A7740F">
                <w:rPr>
                  <w:rFonts w:ascii="Times New Roman" w:hAnsi="Times New Roman"/>
                  <w:color w:val="0000FF"/>
                  <w:u w:val="single"/>
                </w:rPr>
                <w:t>https://m.edsoo.ru/aed3994e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1">
              <w:r w:rsidR="00A7740F">
                <w:rPr>
                  <w:rFonts w:ascii="Times New Roman" w:hAnsi="Times New Roman"/>
                  <w:color w:val="0000FF"/>
                  <w:u w:val="single"/>
                </w:rPr>
                <w:t>https://m.edsoo.ru/4e3db179</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2">
              <w:r w:rsidR="00A7740F">
                <w:rPr>
                  <w:rFonts w:ascii="Times New Roman" w:hAnsi="Times New Roman"/>
                  <w:color w:val="0000FF"/>
                  <w:u w:val="single"/>
                </w:rPr>
                <w:t>https://m.edsoo.ru/b472b5bb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12</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3">
              <w:r w:rsidR="00A7740F">
                <w:rPr>
                  <w:rFonts w:ascii="Times New Roman" w:hAnsi="Times New Roman"/>
                  <w:color w:val="0000FF"/>
                  <w:u w:val="single"/>
                </w:rPr>
                <w:t>https://m.edsoo.ru/9cbe2835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13</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4">
              <w:r w:rsidR="00A7740F">
                <w:rPr>
                  <w:rFonts w:ascii="Times New Roman" w:hAnsi="Times New Roman"/>
                  <w:color w:val="0000FF"/>
                  <w:u w:val="single"/>
                </w:rPr>
                <w:t>https://m.edsoo.ru/ebe88f4b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14</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5">
              <w:r w:rsidR="00A7740F">
                <w:rPr>
                  <w:rFonts w:ascii="Times New Roman" w:hAnsi="Times New Roman"/>
                  <w:color w:val="0000FF"/>
                  <w:u w:val="single"/>
                </w:rPr>
                <w:t>https://m.edsoo.ru/4b1b4215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15</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6">
              <w:r w:rsidR="00A7740F">
                <w:rPr>
                  <w:rFonts w:ascii="Times New Roman" w:hAnsi="Times New Roman"/>
                  <w:color w:val="0000FF"/>
                  <w:u w:val="single"/>
                </w:rPr>
                <w:t>https://m.edsoo.ru/658851a7</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16</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7">
              <w:r w:rsidR="00A7740F">
                <w:rPr>
                  <w:rFonts w:ascii="Times New Roman" w:hAnsi="Times New Roman"/>
                  <w:color w:val="0000FF"/>
                  <w:u w:val="single"/>
                </w:rPr>
                <w:t>https://m.edsoo.ru/a5886fcd</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17</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8">
              <w:r w:rsidR="00A7740F">
                <w:rPr>
                  <w:rFonts w:ascii="Times New Roman" w:hAnsi="Times New Roman"/>
                  <w:color w:val="0000FF"/>
                  <w:u w:val="single"/>
                </w:rPr>
                <w:t>https://m.edsoo.ru/a6f7cbfe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89">
              <w:r w:rsidR="00A7740F">
                <w:rPr>
                  <w:rFonts w:ascii="Times New Roman" w:hAnsi="Times New Roman"/>
                  <w:color w:val="0000FF"/>
                  <w:u w:val="single"/>
                </w:rPr>
                <w:t>https://m.edsoo.ru/ac3d4ea5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19</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0">
              <w:r w:rsidR="00A7740F">
                <w:rPr>
                  <w:rFonts w:ascii="Times New Roman" w:hAnsi="Times New Roman"/>
                  <w:color w:val="0000FF"/>
                  <w:u w:val="single"/>
                </w:rPr>
                <w:t>https://m.edsoo.ru/4ceca263</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20</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1">
              <w:r w:rsidR="00A7740F">
                <w:rPr>
                  <w:rFonts w:ascii="Times New Roman" w:hAnsi="Times New Roman"/>
                  <w:color w:val="0000FF"/>
                  <w:u w:val="single"/>
                </w:rPr>
                <w:t>https://m.edsoo.ru/a9f655ef</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2">
              <w:r w:rsidR="00A7740F">
                <w:rPr>
                  <w:rFonts w:ascii="Times New Roman" w:hAnsi="Times New Roman"/>
                  <w:color w:val="0000FF"/>
                  <w:u w:val="single"/>
                </w:rPr>
                <w:t>https://m.edsoo.ru/cebc8bcb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22</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3">
              <w:r w:rsidR="00A7740F">
                <w:rPr>
                  <w:rFonts w:ascii="Times New Roman" w:hAnsi="Times New Roman"/>
                  <w:color w:val="0000FF"/>
                  <w:u w:val="single"/>
                </w:rPr>
                <w:t>https://m.edsoo.ru/19d4f84b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23</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4">
              <w:r w:rsidR="00A7740F">
                <w:rPr>
                  <w:rFonts w:ascii="Times New Roman" w:hAnsi="Times New Roman"/>
                  <w:color w:val="0000FF"/>
                  <w:u w:val="single"/>
                </w:rPr>
                <w:t>https://m.edsoo.ru/83aadcdf</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24</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5">
              <w:r w:rsidR="00A7740F">
                <w:rPr>
                  <w:rFonts w:ascii="Times New Roman" w:hAnsi="Times New Roman"/>
                  <w:color w:val="0000FF"/>
                  <w:u w:val="single"/>
                </w:rPr>
                <w:t>https://m.edsoo.ru/c6411741</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25</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726AA0">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6">
              <w:r w:rsidR="00A7740F">
                <w:rPr>
                  <w:rFonts w:ascii="Times New Roman" w:hAnsi="Times New Roman"/>
                  <w:color w:val="0000FF"/>
                  <w:u w:val="single"/>
                </w:rPr>
                <w:t>https://m.edsoo.ru/5561e5ce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26</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7">
              <w:r w:rsidR="00A7740F">
                <w:rPr>
                  <w:rFonts w:ascii="Times New Roman" w:hAnsi="Times New Roman"/>
                  <w:color w:val="0000FF"/>
                  <w:u w:val="single"/>
                </w:rPr>
                <w:t>https://m.edsoo.ru/5a7a33ce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27</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8">
              <w:r w:rsidR="00A7740F">
                <w:rPr>
                  <w:rFonts w:ascii="Times New Roman" w:hAnsi="Times New Roman"/>
                  <w:color w:val="0000FF"/>
                  <w:u w:val="single"/>
                </w:rPr>
                <w:t>https://m.edsoo.ru/9fa167a6</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28</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99">
              <w:r w:rsidR="00A7740F">
                <w:rPr>
                  <w:rFonts w:ascii="Times New Roman" w:hAnsi="Times New Roman"/>
                  <w:color w:val="0000FF"/>
                  <w:u w:val="single"/>
                </w:rPr>
                <w:t>https://m.edsoo.ru/3877b872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29</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0">
              <w:r w:rsidR="00A7740F">
                <w:rPr>
                  <w:rFonts w:ascii="Times New Roman" w:hAnsi="Times New Roman"/>
                  <w:color w:val="0000FF"/>
                  <w:u w:val="single"/>
                </w:rPr>
                <w:t>https://m.edsoo.ru/9eaea1fc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30</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1">
              <w:r w:rsidR="00A7740F">
                <w:rPr>
                  <w:rFonts w:ascii="Times New Roman" w:hAnsi="Times New Roman"/>
                  <w:color w:val="0000FF"/>
                  <w:u w:val="single"/>
                </w:rPr>
                <w:t>https://m.edsoo.ru/aa9f7512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31</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2">
              <w:r w:rsidR="00A7740F">
                <w:rPr>
                  <w:rFonts w:ascii="Times New Roman" w:hAnsi="Times New Roman"/>
                  <w:color w:val="0000FF"/>
                  <w:u w:val="single"/>
                </w:rPr>
                <w:t>https://m.edsoo.ru/b47eda68</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3">
              <w:r w:rsidR="00A7740F">
                <w:rPr>
                  <w:rFonts w:ascii="Times New Roman" w:hAnsi="Times New Roman"/>
                  <w:color w:val="0000FF"/>
                  <w:u w:val="single"/>
                </w:rPr>
                <w:t>https://m.edsoo.ru/86866cb7</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33</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4">
              <w:r w:rsidR="00A7740F">
                <w:rPr>
                  <w:rFonts w:ascii="Times New Roman" w:hAnsi="Times New Roman"/>
                  <w:color w:val="0000FF"/>
                  <w:u w:val="single"/>
                </w:rPr>
                <w:t>https://m.edsoo.ru/5d544a8b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5">
              <w:r w:rsidR="00A7740F">
                <w:rPr>
                  <w:rFonts w:ascii="Times New Roman" w:hAnsi="Times New Roman"/>
                  <w:color w:val="0000FF"/>
                  <w:u w:val="single"/>
                </w:rPr>
                <w:t>https://m.edsoo.ru/b75367a5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35</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6">
              <w:r w:rsidR="00A7740F">
                <w:rPr>
                  <w:rFonts w:ascii="Times New Roman" w:hAnsi="Times New Roman"/>
                  <w:color w:val="0000FF"/>
                  <w:u w:val="single"/>
                </w:rPr>
                <w:t>https://m.edsoo.ru/2851bd7e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36</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7">
              <w:r w:rsidR="00A7740F">
                <w:rPr>
                  <w:rFonts w:ascii="Times New Roman" w:hAnsi="Times New Roman"/>
                  <w:color w:val="0000FF"/>
                  <w:u w:val="single"/>
                </w:rPr>
                <w:t>https://m.edsoo.ru/fa4f334c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37</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8">
              <w:r w:rsidR="00A7740F">
                <w:rPr>
                  <w:rFonts w:ascii="Times New Roman" w:hAnsi="Times New Roman"/>
                  <w:color w:val="0000FF"/>
                  <w:u w:val="single"/>
                </w:rPr>
                <w:t>https://m.edsoo.ru/c864447b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38</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09">
              <w:r w:rsidR="00A7740F">
                <w:rPr>
                  <w:rFonts w:ascii="Times New Roman" w:hAnsi="Times New Roman"/>
                  <w:color w:val="0000FF"/>
                  <w:u w:val="single"/>
                </w:rPr>
                <w:t>https://m.edsoo.ru/2635cabe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39</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0">
              <w:r w:rsidR="00A7740F">
                <w:rPr>
                  <w:rFonts w:ascii="Times New Roman" w:hAnsi="Times New Roman"/>
                  <w:color w:val="0000FF"/>
                  <w:u w:val="single"/>
                </w:rPr>
                <w:t>https://m.edsoo.ru/c37d3b74</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40</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1">
              <w:r w:rsidR="00A7740F">
                <w:rPr>
                  <w:rFonts w:ascii="Times New Roman" w:hAnsi="Times New Roman"/>
                  <w:color w:val="0000FF"/>
                  <w:u w:val="single"/>
                </w:rPr>
                <w:t>https://m.edsoo.ru/485a7dbd</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41</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2">
              <w:r w:rsidR="00A7740F">
                <w:rPr>
                  <w:rFonts w:ascii="Times New Roman" w:hAnsi="Times New Roman"/>
                  <w:color w:val="0000FF"/>
                  <w:u w:val="single"/>
                </w:rPr>
                <w:t>https://m.edsoo.ru/ff152e88</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42</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3">
              <w:r w:rsidR="00A7740F">
                <w:rPr>
                  <w:rFonts w:ascii="Times New Roman" w:hAnsi="Times New Roman"/>
                  <w:color w:val="0000FF"/>
                  <w:u w:val="single"/>
                </w:rPr>
                <w:t>https://m.edsoo.ru/a5d75ef5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43</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4">
              <w:r w:rsidR="00A7740F">
                <w:rPr>
                  <w:rFonts w:ascii="Times New Roman" w:hAnsi="Times New Roman"/>
                  <w:color w:val="0000FF"/>
                  <w:u w:val="single"/>
                </w:rPr>
                <w:t>https://m.edsoo.ru/3ef7db95</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5">
              <w:r w:rsidR="00A7740F">
                <w:rPr>
                  <w:rFonts w:ascii="Times New Roman" w:hAnsi="Times New Roman"/>
                  <w:color w:val="0000FF"/>
                  <w:u w:val="single"/>
                </w:rPr>
                <w:t>https://m.edsoo.ru/ed4bc574</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45</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6">
              <w:r w:rsidR="00A7740F">
                <w:rPr>
                  <w:rFonts w:ascii="Times New Roman" w:hAnsi="Times New Roman"/>
                  <w:color w:val="0000FF"/>
                  <w:u w:val="single"/>
                </w:rPr>
                <w:t>https://m.edsoo.ru/617688ae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46</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7">
              <w:r w:rsidR="00A7740F">
                <w:rPr>
                  <w:rFonts w:ascii="Times New Roman" w:hAnsi="Times New Roman"/>
                  <w:color w:val="0000FF"/>
                  <w:u w:val="single"/>
                </w:rPr>
                <w:t>https://m.edsoo.ru/93438d1c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47</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8">
              <w:r w:rsidR="00A7740F">
                <w:rPr>
                  <w:rFonts w:ascii="Times New Roman" w:hAnsi="Times New Roman"/>
                  <w:color w:val="0000FF"/>
                  <w:u w:val="single"/>
                </w:rPr>
                <w:t>https://m.edsoo.ru/afa1c6bc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48</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19">
              <w:r w:rsidR="00A7740F">
                <w:rPr>
                  <w:rFonts w:ascii="Times New Roman" w:hAnsi="Times New Roman"/>
                  <w:color w:val="0000FF"/>
                  <w:u w:val="single"/>
                </w:rPr>
                <w:t>https://m.edsoo.ru/afffb6c9</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49</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0">
              <w:r w:rsidR="00A7740F">
                <w:rPr>
                  <w:rFonts w:ascii="Times New Roman" w:hAnsi="Times New Roman"/>
                  <w:color w:val="0000FF"/>
                  <w:u w:val="single"/>
                </w:rPr>
                <w:t>https://m.edsoo.ru/5af35c24</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50</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1">
              <w:r w:rsidR="00A7740F">
                <w:rPr>
                  <w:rFonts w:ascii="Times New Roman" w:hAnsi="Times New Roman"/>
                  <w:color w:val="0000FF"/>
                  <w:u w:val="single"/>
                </w:rPr>
                <w:t>https://m.edsoo.ru/a365767c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51</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2">
              <w:r w:rsidR="00A7740F">
                <w:rPr>
                  <w:rFonts w:ascii="Times New Roman" w:hAnsi="Times New Roman"/>
                  <w:color w:val="0000FF"/>
                  <w:u w:val="single"/>
                </w:rPr>
                <w:t>https://m.edsoo.ru/bb7e468e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3">
              <w:r w:rsidR="00A7740F">
                <w:rPr>
                  <w:rFonts w:ascii="Times New Roman" w:hAnsi="Times New Roman"/>
                  <w:color w:val="0000FF"/>
                  <w:u w:val="single"/>
                </w:rPr>
                <w:t>https://m.edsoo.ru/e1b4547e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53</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4">
              <w:r w:rsidR="00A7740F">
                <w:rPr>
                  <w:rFonts w:ascii="Times New Roman" w:hAnsi="Times New Roman"/>
                  <w:color w:val="0000FF"/>
                  <w:u w:val="single"/>
                </w:rPr>
                <w:t>https://m.edsoo.ru/d131eccb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54</w:t>
            </w:r>
          </w:p>
        </w:tc>
        <w:tc>
          <w:tcPr>
            <w:tcW w:w="3696" w:type="dxa"/>
            <w:tcMar>
              <w:top w:w="50" w:type="dxa"/>
              <w:left w:w="100" w:type="dxa"/>
            </w:tcMar>
            <w:vAlign w:val="center"/>
          </w:tcPr>
          <w:p w:rsidR="00265B48" w:rsidRDefault="00A7740F">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5">
              <w:r w:rsidR="00A7740F">
                <w:rPr>
                  <w:rFonts w:ascii="Times New Roman" w:hAnsi="Times New Roman"/>
                  <w:color w:val="0000FF"/>
                  <w:u w:val="single"/>
                </w:rPr>
                <w:t>https://m.edsoo.ru/d886b7dd</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55</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6">
              <w:r w:rsidR="00A7740F">
                <w:rPr>
                  <w:rFonts w:ascii="Times New Roman" w:hAnsi="Times New Roman"/>
                  <w:color w:val="0000FF"/>
                  <w:u w:val="single"/>
                </w:rPr>
                <w:t>https://m.edsoo.ru/ddcb2998</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56</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7">
              <w:r w:rsidR="00A7740F">
                <w:rPr>
                  <w:rFonts w:ascii="Times New Roman" w:hAnsi="Times New Roman"/>
                  <w:color w:val="0000FF"/>
                  <w:u w:val="single"/>
                </w:rPr>
                <w:t>https://m.edsoo.ru/725782ee</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57</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8">
              <w:r w:rsidR="00A7740F">
                <w:rPr>
                  <w:rFonts w:ascii="Times New Roman" w:hAnsi="Times New Roman"/>
                  <w:color w:val="0000FF"/>
                  <w:u w:val="single"/>
                </w:rPr>
                <w:t>https://m.edsoo.ru/cd48ac4a</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58</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29">
              <w:r w:rsidR="00A7740F">
                <w:rPr>
                  <w:rFonts w:ascii="Times New Roman" w:hAnsi="Times New Roman"/>
                  <w:color w:val="0000FF"/>
                  <w:u w:val="single"/>
                </w:rPr>
                <w:t>https://m.edsoo.ru/8272cb92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59</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0">
              <w:r w:rsidR="00A7740F">
                <w:rPr>
                  <w:rFonts w:ascii="Times New Roman" w:hAnsi="Times New Roman"/>
                  <w:color w:val="0000FF"/>
                  <w:u w:val="single"/>
                </w:rPr>
                <w:t>https://m.edsoo.ru/343aac97</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60</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1">
              <w:r w:rsidR="00A7740F">
                <w:rPr>
                  <w:rFonts w:ascii="Times New Roman" w:hAnsi="Times New Roman"/>
                  <w:color w:val="0000FF"/>
                  <w:u w:val="single"/>
                </w:rPr>
                <w:t>https://m.edsoo.ru/6222812b</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61</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2">
              <w:r w:rsidR="00A7740F">
                <w:rPr>
                  <w:rFonts w:ascii="Times New Roman" w:hAnsi="Times New Roman"/>
                  <w:color w:val="0000FF"/>
                  <w:u w:val="single"/>
                </w:rPr>
                <w:t>https://m.edsoo.ru/5c6aff22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62</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3">
              <w:r w:rsidR="00A7740F">
                <w:rPr>
                  <w:rFonts w:ascii="Times New Roman" w:hAnsi="Times New Roman"/>
                  <w:color w:val="0000FF"/>
                  <w:u w:val="single"/>
                </w:rPr>
                <w:t>https://m.edsoo.ru/c42337c7</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lastRenderedPageBreak/>
              <w:t>63</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4">
              <w:r w:rsidR="00A7740F">
                <w:rPr>
                  <w:rFonts w:ascii="Times New Roman" w:hAnsi="Times New Roman"/>
                  <w:color w:val="0000FF"/>
                  <w:u w:val="single"/>
                </w:rPr>
                <w:t>https://m.edsoo.ru/147fb5a6</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64</w:t>
            </w:r>
          </w:p>
        </w:tc>
        <w:tc>
          <w:tcPr>
            <w:tcW w:w="3696"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5">
              <w:r w:rsidR="00A7740F">
                <w:rPr>
                  <w:rFonts w:ascii="Times New Roman" w:hAnsi="Times New Roman"/>
                  <w:color w:val="0000FF"/>
                  <w:u w:val="single"/>
                </w:rPr>
                <w:t>https://m.edsoo.ru/f362eae2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65</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6">
              <w:r w:rsidR="00A7740F">
                <w:rPr>
                  <w:rFonts w:ascii="Times New Roman" w:hAnsi="Times New Roman"/>
                  <w:color w:val="0000FF"/>
                  <w:u w:val="single"/>
                </w:rPr>
                <w:t>https://m.edsoo.ru/f2e97afc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66</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7">
              <w:r w:rsidR="00A7740F">
                <w:rPr>
                  <w:rFonts w:ascii="Times New Roman" w:hAnsi="Times New Roman"/>
                  <w:color w:val="0000FF"/>
                  <w:u w:val="single"/>
                </w:rPr>
                <w:t>https://m.edsoo.ru/edd82172</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67</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8">
              <w:r w:rsidR="00A7740F">
                <w:rPr>
                  <w:rFonts w:ascii="Times New Roman" w:hAnsi="Times New Roman"/>
                  <w:color w:val="0000FF"/>
                  <w:u w:val="single"/>
                </w:rPr>
                <w:t>https://m.edsoo.ru/a29423ec</w:t>
              </w:r>
            </w:hyperlink>
          </w:p>
        </w:tc>
      </w:tr>
      <w:tr w:rsidR="00265B48">
        <w:trPr>
          <w:trHeight w:val="144"/>
          <w:tblCellSpacing w:w="20" w:type="nil"/>
        </w:trPr>
        <w:tc>
          <w:tcPr>
            <w:tcW w:w="345" w:type="dxa"/>
            <w:tcMar>
              <w:top w:w="50" w:type="dxa"/>
              <w:left w:w="100" w:type="dxa"/>
            </w:tcMar>
            <w:vAlign w:val="center"/>
          </w:tcPr>
          <w:p w:rsidR="00265B48" w:rsidRDefault="00A7740F">
            <w:pPr>
              <w:spacing w:after="0"/>
            </w:pPr>
            <w:r>
              <w:rPr>
                <w:rFonts w:ascii="Times New Roman" w:hAnsi="Times New Roman"/>
                <w:color w:val="000000"/>
                <w:sz w:val="24"/>
              </w:rPr>
              <w:t>68</w:t>
            </w:r>
          </w:p>
        </w:tc>
        <w:tc>
          <w:tcPr>
            <w:tcW w:w="3696"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65B48" w:rsidRDefault="00265B48">
            <w:pPr>
              <w:spacing w:after="0"/>
              <w:ind w:left="135"/>
              <w:jc w:val="center"/>
            </w:pPr>
          </w:p>
        </w:tc>
        <w:tc>
          <w:tcPr>
            <w:tcW w:w="1567" w:type="dxa"/>
            <w:tcMar>
              <w:top w:w="50" w:type="dxa"/>
              <w:left w:w="100" w:type="dxa"/>
            </w:tcMar>
            <w:vAlign w:val="center"/>
          </w:tcPr>
          <w:p w:rsidR="00265B48" w:rsidRDefault="00265B48">
            <w:pPr>
              <w:spacing w:after="0"/>
              <w:ind w:left="135"/>
              <w:jc w:val="center"/>
            </w:pPr>
          </w:p>
        </w:tc>
        <w:tc>
          <w:tcPr>
            <w:tcW w:w="1102" w:type="dxa"/>
            <w:tcMar>
              <w:top w:w="50" w:type="dxa"/>
              <w:left w:w="100" w:type="dxa"/>
            </w:tcMar>
            <w:vAlign w:val="center"/>
          </w:tcPr>
          <w:p w:rsidR="00265B48" w:rsidRDefault="00265B48">
            <w:pPr>
              <w:spacing w:after="0"/>
              <w:ind w:left="135"/>
            </w:pPr>
          </w:p>
        </w:tc>
        <w:tc>
          <w:tcPr>
            <w:tcW w:w="1911" w:type="dxa"/>
            <w:tcMar>
              <w:top w:w="50" w:type="dxa"/>
              <w:left w:w="100" w:type="dxa"/>
            </w:tcMar>
            <w:vAlign w:val="center"/>
          </w:tcPr>
          <w:p w:rsidR="00265B48" w:rsidRDefault="00726AA0">
            <w:pPr>
              <w:spacing w:after="0"/>
              <w:ind w:left="135"/>
            </w:pPr>
            <w:hyperlink r:id="rId139">
              <w:r w:rsidR="00A7740F">
                <w:rPr>
                  <w:rFonts w:ascii="Times New Roman" w:hAnsi="Times New Roman"/>
                  <w:color w:val="0000FF"/>
                  <w:u w:val="single"/>
                </w:rPr>
                <w:t>https://m.edsoo.ru/1314ea97</w:t>
              </w:r>
            </w:hyperlink>
          </w:p>
        </w:tc>
      </w:tr>
      <w:tr w:rsidR="00265B48">
        <w:trPr>
          <w:trHeight w:val="144"/>
          <w:tblCellSpacing w:w="20" w:type="nil"/>
        </w:trPr>
        <w:tc>
          <w:tcPr>
            <w:tcW w:w="0" w:type="auto"/>
            <w:gridSpan w:val="2"/>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B48" w:rsidRDefault="00265B48"/>
        </w:tc>
      </w:tr>
    </w:tbl>
    <w:p w:rsidR="00265B48" w:rsidRDefault="00265B48">
      <w:pPr>
        <w:sectPr w:rsidR="00265B48">
          <w:pgSz w:w="16383" w:h="11906" w:orient="landscape"/>
          <w:pgMar w:top="1134" w:right="850" w:bottom="1134" w:left="1701" w:header="720" w:footer="720" w:gutter="0"/>
          <w:cols w:space="720"/>
        </w:sectPr>
      </w:pPr>
    </w:p>
    <w:p w:rsidR="00265B48" w:rsidRDefault="00A7740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859"/>
        <w:gridCol w:w="1144"/>
        <w:gridCol w:w="1841"/>
        <w:gridCol w:w="1910"/>
        <w:gridCol w:w="1347"/>
        <w:gridCol w:w="2873"/>
      </w:tblGrid>
      <w:tr w:rsidR="00265B48">
        <w:trPr>
          <w:trHeight w:val="144"/>
          <w:tblCellSpacing w:w="20" w:type="nil"/>
        </w:trPr>
        <w:tc>
          <w:tcPr>
            <w:tcW w:w="366"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 п/п </w:t>
            </w:r>
          </w:p>
          <w:p w:rsidR="00265B48" w:rsidRDefault="00265B48">
            <w:pPr>
              <w:spacing w:after="0"/>
              <w:ind w:left="135"/>
            </w:pPr>
          </w:p>
        </w:tc>
        <w:tc>
          <w:tcPr>
            <w:tcW w:w="3344"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Тема урока </w:t>
            </w:r>
          </w:p>
          <w:p w:rsidR="00265B48" w:rsidRDefault="00265B48">
            <w:pPr>
              <w:spacing w:after="0"/>
              <w:ind w:left="135"/>
            </w:pPr>
          </w:p>
        </w:tc>
        <w:tc>
          <w:tcPr>
            <w:tcW w:w="0" w:type="auto"/>
            <w:gridSpan w:val="3"/>
            <w:tcMar>
              <w:top w:w="50" w:type="dxa"/>
              <w:left w:w="100" w:type="dxa"/>
            </w:tcMar>
            <w:vAlign w:val="center"/>
          </w:tcPr>
          <w:p w:rsidR="00265B48" w:rsidRDefault="00A7740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Дата изучения </w:t>
            </w:r>
          </w:p>
          <w:p w:rsidR="00265B48" w:rsidRDefault="00265B48">
            <w:pPr>
              <w:spacing w:after="0"/>
              <w:ind w:left="135"/>
            </w:pPr>
          </w:p>
        </w:tc>
        <w:tc>
          <w:tcPr>
            <w:tcW w:w="1955" w:type="dxa"/>
            <w:vMerge w:val="restart"/>
            <w:tcMar>
              <w:top w:w="50" w:type="dxa"/>
              <w:left w:w="100" w:type="dxa"/>
            </w:tcMar>
            <w:vAlign w:val="center"/>
          </w:tcPr>
          <w:p w:rsidR="00265B48" w:rsidRDefault="00A7740F">
            <w:pPr>
              <w:spacing w:after="0"/>
              <w:ind w:left="135"/>
            </w:pPr>
            <w:r>
              <w:rPr>
                <w:rFonts w:ascii="Times New Roman" w:hAnsi="Times New Roman"/>
                <w:b/>
                <w:color w:val="000000"/>
                <w:sz w:val="24"/>
              </w:rPr>
              <w:t xml:space="preserve">Электронные цифровые образовательные ресурсы </w:t>
            </w:r>
          </w:p>
          <w:p w:rsidR="00265B48" w:rsidRDefault="00265B48">
            <w:pPr>
              <w:spacing w:after="0"/>
              <w:ind w:left="135"/>
            </w:pPr>
          </w:p>
        </w:tc>
      </w:tr>
      <w:tr w:rsidR="00265B48">
        <w:trPr>
          <w:trHeight w:val="144"/>
          <w:tblCellSpacing w:w="20" w:type="nil"/>
        </w:trPr>
        <w:tc>
          <w:tcPr>
            <w:tcW w:w="0" w:type="auto"/>
            <w:vMerge/>
            <w:tcBorders>
              <w:top w:val="nil"/>
            </w:tcBorders>
            <w:tcMar>
              <w:top w:w="50" w:type="dxa"/>
              <w:left w:w="100" w:type="dxa"/>
            </w:tcMar>
          </w:tcPr>
          <w:p w:rsidR="00265B48" w:rsidRDefault="00265B48"/>
        </w:tc>
        <w:tc>
          <w:tcPr>
            <w:tcW w:w="0" w:type="auto"/>
            <w:vMerge/>
            <w:tcBorders>
              <w:top w:val="nil"/>
            </w:tcBorders>
            <w:tcMar>
              <w:top w:w="50" w:type="dxa"/>
              <w:left w:w="100" w:type="dxa"/>
            </w:tcMar>
          </w:tcPr>
          <w:p w:rsidR="00265B48" w:rsidRDefault="00265B48"/>
        </w:tc>
        <w:tc>
          <w:tcPr>
            <w:tcW w:w="812"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Всего </w:t>
            </w:r>
          </w:p>
          <w:p w:rsidR="00265B48" w:rsidRDefault="00265B48">
            <w:pPr>
              <w:spacing w:after="0"/>
              <w:ind w:left="135"/>
            </w:pPr>
          </w:p>
        </w:tc>
        <w:tc>
          <w:tcPr>
            <w:tcW w:w="1507"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Контрольные работы </w:t>
            </w:r>
          </w:p>
          <w:p w:rsidR="00265B48" w:rsidRDefault="00265B48">
            <w:pPr>
              <w:spacing w:after="0"/>
              <w:ind w:left="135"/>
            </w:pPr>
          </w:p>
        </w:tc>
        <w:tc>
          <w:tcPr>
            <w:tcW w:w="1607"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Практические работы </w:t>
            </w:r>
          </w:p>
          <w:p w:rsidR="00265B48" w:rsidRDefault="00265B48">
            <w:pPr>
              <w:spacing w:after="0"/>
              <w:ind w:left="135"/>
            </w:pPr>
          </w:p>
        </w:tc>
        <w:tc>
          <w:tcPr>
            <w:tcW w:w="0" w:type="auto"/>
            <w:vMerge/>
            <w:tcBorders>
              <w:top w:val="nil"/>
            </w:tcBorders>
            <w:tcMar>
              <w:top w:w="50" w:type="dxa"/>
              <w:left w:w="100" w:type="dxa"/>
            </w:tcMar>
          </w:tcPr>
          <w:p w:rsidR="00265B48" w:rsidRDefault="00265B48"/>
        </w:tc>
        <w:tc>
          <w:tcPr>
            <w:tcW w:w="0" w:type="auto"/>
            <w:vMerge/>
            <w:tcBorders>
              <w:top w:val="nil"/>
            </w:tcBorders>
            <w:tcMar>
              <w:top w:w="50" w:type="dxa"/>
              <w:left w:w="100" w:type="dxa"/>
            </w:tcMar>
          </w:tcPr>
          <w:p w:rsidR="00265B48" w:rsidRDefault="00265B48"/>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0">
              <w:r w:rsidR="00A7740F">
                <w:rPr>
                  <w:rFonts w:ascii="Times New Roman" w:hAnsi="Times New Roman"/>
                  <w:color w:val="0000FF"/>
                  <w:u w:val="single"/>
                </w:rPr>
                <w:t>https://m.edsoo.ru/5792d519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1">
              <w:r w:rsidR="00A7740F">
                <w:rPr>
                  <w:rFonts w:ascii="Times New Roman" w:hAnsi="Times New Roman"/>
                  <w:color w:val="0000FF"/>
                  <w:u w:val="single"/>
                </w:rPr>
                <w:t>https://m.edsoo.ru/fe6c72b7</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2">
              <w:r w:rsidR="00A7740F">
                <w:rPr>
                  <w:rFonts w:ascii="Times New Roman" w:hAnsi="Times New Roman"/>
                  <w:color w:val="0000FF"/>
                  <w:u w:val="single"/>
                </w:rPr>
                <w:t>https://m.edsoo.ru/235d2585</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3">
              <w:r w:rsidR="00A7740F">
                <w:rPr>
                  <w:rFonts w:ascii="Times New Roman" w:hAnsi="Times New Roman"/>
                  <w:color w:val="0000FF"/>
                  <w:u w:val="single"/>
                </w:rPr>
                <w:t>https://m.edsoo.ru/da8fa5af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4">
              <w:r w:rsidR="00A7740F">
                <w:rPr>
                  <w:rFonts w:ascii="Times New Roman" w:hAnsi="Times New Roman"/>
                  <w:color w:val="0000FF"/>
                  <w:u w:val="single"/>
                </w:rPr>
                <w:t>https://m.edsoo.ru/9ee5fead</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5">
              <w:r w:rsidR="00A7740F">
                <w:rPr>
                  <w:rFonts w:ascii="Times New Roman" w:hAnsi="Times New Roman"/>
                  <w:color w:val="0000FF"/>
                  <w:u w:val="single"/>
                </w:rPr>
                <w:t>https://m.edsoo.ru/bfd3df66</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7</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6">
              <w:r w:rsidR="00A7740F">
                <w:rPr>
                  <w:rFonts w:ascii="Times New Roman" w:hAnsi="Times New Roman"/>
                  <w:color w:val="0000FF"/>
                  <w:u w:val="single"/>
                </w:rPr>
                <w:t>https://m.edsoo.ru/ba624c13</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7">
              <w:r w:rsidR="00A7740F">
                <w:rPr>
                  <w:rFonts w:ascii="Times New Roman" w:hAnsi="Times New Roman"/>
                  <w:color w:val="0000FF"/>
                  <w:u w:val="single"/>
                </w:rPr>
                <w:t>https://m.edsoo.ru/81a11d71</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9</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8">
              <w:r w:rsidR="00A7740F">
                <w:rPr>
                  <w:rFonts w:ascii="Times New Roman" w:hAnsi="Times New Roman"/>
                  <w:color w:val="0000FF"/>
                  <w:u w:val="single"/>
                </w:rPr>
                <w:t>https://m.edsoo.ru/f2a8dc1b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10</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49">
              <w:r w:rsidR="00A7740F">
                <w:rPr>
                  <w:rFonts w:ascii="Times New Roman" w:hAnsi="Times New Roman"/>
                  <w:color w:val="0000FF"/>
                  <w:u w:val="single"/>
                </w:rPr>
                <w:t>https://m.edsoo.ru/3acd1f5c</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11</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0">
              <w:r w:rsidR="00A7740F">
                <w:rPr>
                  <w:rFonts w:ascii="Times New Roman" w:hAnsi="Times New Roman"/>
                  <w:color w:val="0000FF"/>
                  <w:u w:val="single"/>
                </w:rPr>
                <w:t>https://m.edsoo.ru/4b94ee49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12</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1">
              <w:r w:rsidR="00A7740F">
                <w:rPr>
                  <w:rFonts w:ascii="Times New Roman" w:hAnsi="Times New Roman"/>
                  <w:color w:val="0000FF"/>
                  <w:u w:val="single"/>
                </w:rPr>
                <w:t>https://m.edsoo.ru/ca7b6552</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13</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2">
              <w:r w:rsidR="00A7740F">
                <w:rPr>
                  <w:rFonts w:ascii="Times New Roman" w:hAnsi="Times New Roman"/>
                  <w:color w:val="0000FF"/>
                  <w:u w:val="single"/>
                </w:rPr>
                <w:t>https://m.edsoo.ru/6eb7bd2f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14</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3">
              <w:r w:rsidR="00A7740F">
                <w:rPr>
                  <w:rFonts w:ascii="Times New Roman" w:hAnsi="Times New Roman"/>
                  <w:color w:val="0000FF"/>
                  <w:u w:val="single"/>
                </w:rPr>
                <w:t>https://m.edsoo.ru/ae876ca8</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15</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4">
              <w:r w:rsidR="00A7740F">
                <w:rPr>
                  <w:rFonts w:ascii="Times New Roman" w:hAnsi="Times New Roman"/>
                  <w:color w:val="0000FF"/>
                  <w:u w:val="single"/>
                </w:rPr>
                <w:t>https://m.edsoo.ru/2fbc7288</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16</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5">
              <w:r w:rsidR="00A7740F">
                <w:rPr>
                  <w:rFonts w:ascii="Times New Roman" w:hAnsi="Times New Roman"/>
                  <w:color w:val="0000FF"/>
                  <w:u w:val="single"/>
                </w:rPr>
                <w:t>https://m.edsoo.ru/d38a48c5</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17</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6">
              <w:r w:rsidR="00A7740F">
                <w:rPr>
                  <w:rFonts w:ascii="Times New Roman" w:hAnsi="Times New Roman"/>
                  <w:color w:val="0000FF"/>
                  <w:u w:val="single"/>
                </w:rPr>
                <w:t>https://m.edsoo.ru/a8ba1ca6</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18</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7">
              <w:r w:rsidR="00A7740F">
                <w:rPr>
                  <w:rFonts w:ascii="Times New Roman" w:hAnsi="Times New Roman"/>
                  <w:color w:val="0000FF"/>
                  <w:u w:val="single"/>
                </w:rPr>
                <w:t>https://m.edsoo.ru/9c2badc9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8">
              <w:r w:rsidR="00A7740F">
                <w:rPr>
                  <w:rFonts w:ascii="Times New Roman" w:hAnsi="Times New Roman"/>
                  <w:color w:val="0000FF"/>
                  <w:u w:val="single"/>
                </w:rPr>
                <w:t>https://m.edsoo.ru/54ea8b33</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20</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59">
              <w:r w:rsidR="00A7740F">
                <w:rPr>
                  <w:rFonts w:ascii="Times New Roman" w:hAnsi="Times New Roman"/>
                  <w:color w:val="0000FF"/>
                  <w:u w:val="single"/>
                </w:rPr>
                <w:t>https://m.edsoo.ru/a2c5a943</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21</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0">
              <w:r w:rsidR="00A7740F">
                <w:rPr>
                  <w:rFonts w:ascii="Times New Roman" w:hAnsi="Times New Roman"/>
                  <w:color w:val="0000FF"/>
                  <w:u w:val="single"/>
                </w:rPr>
                <w:t>https://m.edsoo.ru/2b8277af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22</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1">
              <w:r w:rsidR="00A7740F">
                <w:rPr>
                  <w:rFonts w:ascii="Times New Roman" w:hAnsi="Times New Roman"/>
                  <w:color w:val="0000FF"/>
                  <w:u w:val="single"/>
                </w:rPr>
                <w:t>https://m.edsoo.ru/ae4c242a</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23</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2">
              <w:r w:rsidR="00A7740F">
                <w:rPr>
                  <w:rFonts w:ascii="Times New Roman" w:hAnsi="Times New Roman"/>
                  <w:color w:val="0000FF"/>
                  <w:u w:val="single"/>
                </w:rPr>
                <w:t>https://m.edsoo.ru/e2539363</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24</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3">
              <w:r w:rsidR="00A7740F">
                <w:rPr>
                  <w:rFonts w:ascii="Times New Roman" w:hAnsi="Times New Roman"/>
                  <w:color w:val="0000FF"/>
                  <w:u w:val="single"/>
                </w:rPr>
                <w:t>https://m.edsoo.ru/9e78bdd5</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25</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4">
              <w:r w:rsidR="00A7740F">
                <w:rPr>
                  <w:rFonts w:ascii="Times New Roman" w:hAnsi="Times New Roman"/>
                  <w:color w:val="0000FF"/>
                  <w:u w:val="single"/>
                </w:rPr>
                <w:t>https://m.edsoo.ru/3cad7411</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26</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5">
              <w:r w:rsidR="00A7740F">
                <w:rPr>
                  <w:rFonts w:ascii="Times New Roman" w:hAnsi="Times New Roman"/>
                  <w:color w:val="0000FF"/>
                  <w:u w:val="single"/>
                </w:rPr>
                <w:t>https://m.edsoo.ru/fc64a2e3</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6">
              <w:r w:rsidR="00A7740F">
                <w:rPr>
                  <w:rFonts w:ascii="Times New Roman" w:hAnsi="Times New Roman"/>
                  <w:color w:val="0000FF"/>
                  <w:u w:val="single"/>
                </w:rPr>
                <w:t>https://m.edsoo.ru/3aa62f5a</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28</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7">
              <w:r w:rsidR="00A7740F">
                <w:rPr>
                  <w:rFonts w:ascii="Times New Roman" w:hAnsi="Times New Roman"/>
                  <w:color w:val="0000FF"/>
                  <w:u w:val="single"/>
                </w:rPr>
                <w:t>https://m.edsoo.ru/21ff1d3b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29</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8">
              <w:r w:rsidR="00A7740F">
                <w:rPr>
                  <w:rFonts w:ascii="Times New Roman" w:hAnsi="Times New Roman"/>
                  <w:color w:val="0000FF"/>
                  <w:u w:val="single"/>
                </w:rPr>
                <w:t>https://m.edsoo.ru/478bdf83</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30</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69">
              <w:r w:rsidR="00A7740F">
                <w:rPr>
                  <w:rFonts w:ascii="Times New Roman" w:hAnsi="Times New Roman"/>
                  <w:color w:val="0000FF"/>
                  <w:u w:val="single"/>
                </w:rPr>
                <w:t>https://m.edsoo.ru/6ecb7f5c</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31</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0">
              <w:r w:rsidR="00A7740F">
                <w:rPr>
                  <w:rFonts w:ascii="Times New Roman" w:hAnsi="Times New Roman"/>
                  <w:color w:val="0000FF"/>
                  <w:u w:val="single"/>
                </w:rPr>
                <w:t>https://m.edsoo.ru/a4f9b981</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32</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1">
              <w:r w:rsidR="00A7740F">
                <w:rPr>
                  <w:rFonts w:ascii="Times New Roman" w:hAnsi="Times New Roman"/>
                  <w:color w:val="0000FF"/>
                  <w:u w:val="single"/>
                </w:rPr>
                <w:t>https://m.edsoo.ru/e1d2b7b6</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33</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2">
              <w:r w:rsidR="00A7740F">
                <w:rPr>
                  <w:rFonts w:ascii="Times New Roman" w:hAnsi="Times New Roman"/>
                  <w:color w:val="0000FF"/>
                  <w:u w:val="single"/>
                </w:rPr>
                <w:t>https://m.edsoo.ru/5ce6d21b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34</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3">
              <w:r w:rsidR="00A7740F">
                <w:rPr>
                  <w:rFonts w:ascii="Times New Roman" w:hAnsi="Times New Roman"/>
                  <w:color w:val="0000FF"/>
                  <w:u w:val="single"/>
                </w:rPr>
                <w:t>https://m.edsoo.ru/afef4d5a</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4">
              <w:r w:rsidR="00A7740F">
                <w:rPr>
                  <w:rFonts w:ascii="Times New Roman" w:hAnsi="Times New Roman"/>
                  <w:color w:val="0000FF"/>
                  <w:u w:val="single"/>
                </w:rPr>
                <w:t>https://m.edsoo.ru/6956643e</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36</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5">
              <w:r w:rsidR="00A7740F">
                <w:rPr>
                  <w:rFonts w:ascii="Times New Roman" w:hAnsi="Times New Roman"/>
                  <w:color w:val="0000FF"/>
                  <w:u w:val="single"/>
                </w:rPr>
                <w:t>https://m.edsoo.ru/d6335de7</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37</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6">
              <w:r w:rsidR="00A7740F">
                <w:rPr>
                  <w:rFonts w:ascii="Times New Roman" w:hAnsi="Times New Roman"/>
                  <w:color w:val="0000FF"/>
                  <w:u w:val="single"/>
                </w:rPr>
                <w:t>https://m.edsoo.ru/ef8b34fd</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38</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7">
              <w:r w:rsidR="00A7740F">
                <w:rPr>
                  <w:rFonts w:ascii="Times New Roman" w:hAnsi="Times New Roman"/>
                  <w:color w:val="0000FF"/>
                  <w:u w:val="single"/>
                </w:rPr>
                <w:t>https://m.edsoo.ru/2da1fa4b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39</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8">
              <w:r w:rsidR="00A7740F">
                <w:rPr>
                  <w:rFonts w:ascii="Times New Roman" w:hAnsi="Times New Roman"/>
                  <w:color w:val="0000FF"/>
                  <w:u w:val="single"/>
                </w:rPr>
                <w:t>https://m.edsoo.ru/e75e23f9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40</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79">
              <w:r w:rsidR="00A7740F">
                <w:rPr>
                  <w:rFonts w:ascii="Times New Roman" w:hAnsi="Times New Roman"/>
                  <w:color w:val="0000FF"/>
                  <w:u w:val="single"/>
                </w:rPr>
                <w:t>https://m.edsoo.ru/73ed327b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41</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0">
              <w:r w:rsidR="00A7740F">
                <w:rPr>
                  <w:rFonts w:ascii="Times New Roman" w:hAnsi="Times New Roman"/>
                  <w:color w:val="0000FF"/>
                  <w:u w:val="single"/>
                </w:rPr>
                <w:t>https://m.edsoo.ru/e94c4128</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42</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1">
              <w:r w:rsidR="00A7740F">
                <w:rPr>
                  <w:rFonts w:ascii="Times New Roman" w:hAnsi="Times New Roman"/>
                  <w:color w:val="0000FF"/>
                  <w:u w:val="single"/>
                </w:rPr>
                <w:t>https://m.edsoo.ru/c3336d34</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43</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2">
              <w:r w:rsidR="00A7740F">
                <w:rPr>
                  <w:rFonts w:ascii="Times New Roman" w:hAnsi="Times New Roman"/>
                  <w:color w:val="0000FF"/>
                  <w:u w:val="single"/>
                </w:rPr>
                <w:t>https://m.edsoo.ru/4ebee6bc</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3">
              <w:r w:rsidR="00A7740F">
                <w:rPr>
                  <w:rFonts w:ascii="Times New Roman" w:hAnsi="Times New Roman"/>
                  <w:color w:val="0000FF"/>
                  <w:u w:val="single"/>
                </w:rPr>
                <w:t>https://m.edsoo.ru/7bb7e7ef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45</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4">
              <w:r w:rsidR="00A7740F">
                <w:rPr>
                  <w:rFonts w:ascii="Times New Roman" w:hAnsi="Times New Roman"/>
                  <w:color w:val="0000FF"/>
                  <w:u w:val="single"/>
                </w:rPr>
                <w:t>https://m.edsoo.ru/9ccd72b8</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46</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5">
              <w:r w:rsidR="00A7740F">
                <w:rPr>
                  <w:rFonts w:ascii="Times New Roman" w:hAnsi="Times New Roman"/>
                  <w:color w:val="0000FF"/>
                  <w:u w:val="single"/>
                </w:rPr>
                <w:t>https://m.edsoo.ru/b66c734f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47</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6">
              <w:r w:rsidR="00A7740F">
                <w:rPr>
                  <w:rFonts w:ascii="Times New Roman" w:hAnsi="Times New Roman"/>
                  <w:color w:val="0000FF"/>
                  <w:u w:val="single"/>
                </w:rPr>
                <w:t>https://m.edsoo.ru/2645aea5</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48</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7">
              <w:r w:rsidR="00A7740F">
                <w:rPr>
                  <w:rFonts w:ascii="Times New Roman" w:hAnsi="Times New Roman"/>
                  <w:color w:val="0000FF"/>
                  <w:u w:val="single"/>
                </w:rPr>
                <w:t>https://m.edsoo.ru/f1f2ce3a</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49</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8">
              <w:r w:rsidR="00A7740F">
                <w:rPr>
                  <w:rFonts w:ascii="Times New Roman" w:hAnsi="Times New Roman"/>
                  <w:color w:val="0000FF"/>
                  <w:u w:val="single"/>
                </w:rPr>
                <w:t>https://m.edsoo.ru/3e533e2f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50</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89">
              <w:r w:rsidR="00A7740F">
                <w:rPr>
                  <w:rFonts w:ascii="Times New Roman" w:hAnsi="Times New Roman"/>
                  <w:color w:val="0000FF"/>
                  <w:u w:val="single"/>
                </w:rPr>
                <w:t>https://m.edsoo.ru/51813dd1</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51</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0">
              <w:r w:rsidR="00A7740F">
                <w:rPr>
                  <w:rFonts w:ascii="Times New Roman" w:hAnsi="Times New Roman"/>
                  <w:color w:val="0000FF"/>
                  <w:u w:val="single"/>
                </w:rPr>
                <w:t>https://m.edsoo.ru/5f9de55f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52</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1">
              <w:r w:rsidR="00A7740F">
                <w:rPr>
                  <w:rFonts w:ascii="Times New Roman" w:hAnsi="Times New Roman"/>
                  <w:color w:val="0000FF"/>
                  <w:u w:val="single"/>
                </w:rPr>
                <w:t>https://m.edsoo.ru/343d1a2b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53</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2">
              <w:r w:rsidR="00A7740F">
                <w:rPr>
                  <w:rFonts w:ascii="Times New Roman" w:hAnsi="Times New Roman"/>
                  <w:color w:val="0000FF"/>
                  <w:u w:val="single"/>
                </w:rPr>
                <w:t>https://m.edsoo.ru/be8a39b1</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54</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3">
              <w:r w:rsidR="00A7740F">
                <w:rPr>
                  <w:rFonts w:ascii="Times New Roman" w:hAnsi="Times New Roman"/>
                  <w:color w:val="0000FF"/>
                  <w:u w:val="single"/>
                </w:rPr>
                <w:t>https://m.edsoo.ru/cd7bfa37</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55</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 xml:space="preserve">Публицистический стиль. Лексические, морфологические и </w:t>
            </w:r>
            <w:r w:rsidRPr="00726AA0">
              <w:rPr>
                <w:rFonts w:ascii="Times New Roman" w:hAnsi="Times New Roman"/>
                <w:color w:val="000000"/>
                <w:sz w:val="24"/>
                <w:lang w:val="ru-RU"/>
              </w:rPr>
              <w:lastRenderedPageBreak/>
              <w:t>синтаксические особенности стиля</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4">
              <w:r w:rsidR="00A7740F">
                <w:rPr>
                  <w:rFonts w:ascii="Times New Roman" w:hAnsi="Times New Roman"/>
                  <w:color w:val="0000FF"/>
                  <w:u w:val="single"/>
                </w:rPr>
                <w:t>https://m.edsoo.ru/fbe13bd9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56</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5">
              <w:r w:rsidR="00A7740F">
                <w:rPr>
                  <w:rFonts w:ascii="Times New Roman" w:hAnsi="Times New Roman"/>
                  <w:color w:val="0000FF"/>
                  <w:u w:val="single"/>
                </w:rPr>
                <w:t>https://m.edsoo.ru/9d7bdeab</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57</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6">
              <w:r w:rsidR="00A7740F">
                <w:rPr>
                  <w:rFonts w:ascii="Times New Roman" w:hAnsi="Times New Roman"/>
                  <w:color w:val="0000FF"/>
                  <w:u w:val="single"/>
                </w:rPr>
                <w:t>https://m.edsoo.ru/4faaf6cd</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58</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7">
              <w:r w:rsidR="00A7740F">
                <w:rPr>
                  <w:rFonts w:ascii="Times New Roman" w:hAnsi="Times New Roman"/>
                  <w:color w:val="0000FF"/>
                  <w:u w:val="single"/>
                </w:rPr>
                <w:t>https://m.edsoo.ru/ff4b3ab2</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59</w:t>
            </w:r>
          </w:p>
        </w:tc>
        <w:tc>
          <w:tcPr>
            <w:tcW w:w="3344" w:type="dxa"/>
            <w:tcMar>
              <w:top w:w="50" w:type="dxa"/>
              <w:left w:w="100" w:type="dxa"/>
            </w:tcMar>
            <w:vAlign w:val="center"/>
          </w:tcPr>
          <w:p w:rsidR="00265B48" w:rsidRDefault="00A7740F">
            <w:pPr>
              <w:spacing w:after="0"/>
              <w:ind w:left="135"/>
            </w:pPr>
            <w:r w:rsidRPr="00726AA0">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8">
              <w:r w:rsidR="00A7740F">
                <w:rPr>
                  <w:rFonts w:ascii="Times New Roman" w:hAnsi="Times New Roman"/>
                  <w:color w:val="0000FF"/>
                  <w:u w:val="single"/>
                </w:rPr>
                <w:t>https://m.edsoo.ru/5782ee26</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60</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199">
              <w:r w:rsidR="00A7740F">
                <w:rPr>
                  <w:rFonts w:ascii="Times New Roman" w:hAnsi="Times New Roman"/>
                  <w:color w:val="0000FF"/>
                  <w:u w:val="single"/>
                </w:rPr>
                <w:t>https://m.edsoo.ru/3f626479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61</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0">
              <w:r w:rsidR="00A7740F">
                <w:rPr>
                  <w:rFonts w:ascii="Times New Roman" w:hAnsi="Times New Roman"/>
                  <w:color w:val="0000FF"/>
                  <w:u w:val="single"/>
                </w:rPr>
                <w:t>https://m.edsoo.ru/14422eba</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62</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1">
              <w:r w:rsidR="00A7740F">
                <w:rPr>
                  <w:rFonts w:ascii="Times New Roman" w:hAnsi="Times New Roman"/>
                  <w:color w:val="0000FF"/>
                  <w:u w:val="single"/>
                </w:rPr>
                <w:t>https://m.edsoo.ru/71a51b3f</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63</w:t>
            </w:r>
          </w:p>
        </w:tc>
        <w:tc>
          <w:tcPr>
            <w:tcW w:w="3344" w:type="dxa"/>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2">
              <w:r w:rsidR="00A7740F">
                <w:rPr>
                  <w:rFonts w:ascii="Times New Roman" w:hAnsi="Times New Roman"/>
                  <w:color w:val="0000FF"/>
                  <w:u w:val="single"/>
                </w:rPr>
                <w:t>https://m.edsoo.ru/bb48772a</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64</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3">
              <w:r w:rsidR="00A7740F">
                <w:rPr>
                  <w:rFonts w:ascii="Times New Roman" w:hAnsi="Times New Roman"/>
                  <w:color w:val="0000FF"/>
                  <w:u w:val="single"/>
                </w:rPr>
                <w:t>https://m.edsoo.ru/58efa547</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65</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4">
              <w:r w:rsidR="00A7740F">
                <w:rPr>
                  <w:rFonts w:ascii="Times New Roman" w:hAnsi="Times New Roman"/>
                  <w:color w:val="0000FF"/>
                  <w:u w:val="single"/>
                </w:rPr>
                <w:t>https://m.edsoo.ru/ae966a89</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66</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5">
              <w:r w:rsidR="00A7740F">
                <w:rPr>
                  <w:rFonts w:ascii="Times New Roman" w:hAnsi="Times New Roman"/>
                  <w:color w:val="0000FF"/>
                  <w:u w:val="single"/>
                </w:rPr>
                <w:t>https://m.edsoo.ru/1c7d2156</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6">
              <w:r w:rsidR="00A7740F">
                <w:rPr>
                  <w:rFonts w:ascii="Times New Roman" w:hAnsi="Times New Roman"/>
                  <w:color w:val="0000FF"/>
                  <w:u w:val="single"/>
                </w:rPr>
                <w:t>https://m.edsoo.ru/2fdcb5d7</w:t>
              </w:r>
            </w:hyperlink>
          </w:p>
        </w:tc>
      </w:tr>
      <w:tr w:rsidR="00265B48">
        <w:trPr>
          <w:trHeight w:val="144"/>
          <w:tblCellSpacing w:w="20" w:type="nil"/>
        </w:trPr>
        <w:tc>
          <w:tcPr>
            <w:tcW w:w="366" w:type="dxa"/>
            <w:tcMar>
              <w:top w:w="50" w:type="dxa"/>
              <w:left w:w="100" w:type="dxa"/>
            </w:tcMar>
            <w:vAlign w:val="center"/>
          </w:tcPr>
          <w:p w:rsidR="00265B48" w:rsidRDefault="00A7740F">
            <w:pPr>
              <w:spacing w:after="0"/>
            </w:pPr>
            <w:r>
              <w:rPr>
                <w:rFonts w:ascii="Times New Roman" w:hAnsi="Times New Roman"/>
                <w:color w:val="000000"/>
                <w:sz w:val="24"/>
              </w:rPr>
              <w:t>68</w:t>
            </w:r>
          </w:p>
        </w:tc>
        <w:tc>
          <w:tcPr>
            <w:tcW w:w="3344" w:type="dxa"/>
            <w:tcMar>
              <w:top w:w="50" w:type="dxa"/>
              <w:left w:w="100" w:type="dxa"/>
            </w:tcMar>
            <w:vAlign w:val="center"/>
          </w:tcPr>
          <w:p w:rsidR="00265B48" w:rsidRDefault="00A7740F">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48" w:rsidRDefault="00265B48">
            <w:pPr>
              <w:spacing w:after="0"/>
              <w:ind w:left="135"/>
              <w:jc w:val="center"/>
            </w:pPr>
          </w:p>
        </w:tc>
        <w:tc>
          <w:tcPr>
            <w:tcW w:w="1607" w:type="dxa"/>
            <w:tcMar>
              <w:top w:w="50" w:type="dxa"/>
              <w:left w:w="100" w:type="dxa"/>
            </w:tcMar>
            <w:vAlign w:val="center"/>
          </w:tcPr>
          <w:p w:rsidR="00265B48" w:rsidRDefault="00265B48">
            <w:pPr>
              <w:spacing w:after="0"/>
              <w:ind w:left="135"/>
              <w:jc w:val="center"/>
            </w:pPr>
          </w:p>
        </w:tc>
        <w:tc>
          <w:tcPr>
            <w:tcW w:w="1137" w:type="dxa"/>
            <w:tcMar>
              <w:top w:w="50" w:type="dxa"/>
              <w:left w:w="100" w:type="dxa"/>
            </w:tcMar>
            <w:vAlign w:val="center"/>
          </w:tcPr>
          <w:p w:rsidR="00265B48" w:rsidRDefault="00265B48">
            <w:pPr>
              <w:spacing w:after="0"/>
              <w:ind w:left="135"/>
            </w:pPr>
          </w:p>
        </w:tc>
        <w:tc>
          <w:tcPr>
            <w:tcW w:w="1955" w:type="dxa"/>
            <w:tcMar>
              <w:top w:w="50" w:type="dxa"/>
              <w:left w:w="100" w:type="dxa"/>
            </w:tcMar>
            <w:vAlign w:val="center"/>
          </w:tcPr>
          <w:p w:rsidR="00265B48" w:rsidRDefault="00726AA0">
            <w:pPr>
              <w:spacing w:after="0"/>
              <w:ind w:left="135"/>
            </w:pPr>
            <w:hyperlink r:id="rId207">
              <w:r w:rsidR="00A7740F">
                <w:rPr>
                  <w:rFonts w:ascii="Times New Roman" w:hAnsi="Times New Roman"/>
                  <w:color w:val="0000FF"/>
                  <w:u w:val="single"/>
                </w:rPr>
                <w:t>https://m.edsoo.ru/c5a7bbf4</w:t>
              </w:r>
            </w:hyperlink>
          </w:p>
        </w:tc>
      </w:tr>
      <w:tr w:rsidR="00265B48">
        <w:trPr>
          <w:trHeight w:val="144"/>
          <w:tblCellSpacing w:w="20" w:type="nil"/>
        </w:trPr>
        <w:tc>
          <w:tcPr>
            <w:tcW w:w="0" w:type="auto"/>
            <w:gridSpan w:val="2"/>
            <w:tcMar>
              <w:top w:w="50" w:type="dxa"/>
              <w:left w:w="100" w:type="dxa"/>
            </w:tcMar>
            <w:vAlign w:val="center"/>
          </w:tcPr>
          <w:p w:rsidR="00265B48" w:rsidRPr="00726AA0" w:rsidRDefault="00A7740F">
            <w:pPr>
              <w:spacing w:after="0"/>
              <w:ind w:left="135"/>
              <w:rPr>
                <w:lang w:val="ru-RU"/>
              </w:rPr>
            </w:pPr>
            <w:r w:rsidRPr="00726AA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B48" w:rsidRDefault="00A7740F">
            <w:pPr>
              <w:spacing w:after="0"/>
              <w:ind w:left="135"/>
              <w:jc w:val="center"/>
            </w:pPr>
            <w:r w:rsidRPr="00726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265B48" w:rsidRDefault="00A774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B48" w:rsidRDefault="00265B48"/>
        </w:tc>
      </w:tr>
    </w:tbl>
    <w:p w:rsidR="00265B48" w:rsidRDefault="00265B48">
      <w:pPr>
        <w:sectPr w:rsidR="00265B48">
          <w:pgSz w:w="16383" w:h="11906" w:orient="landscape"/>
          <w:pgMar w:top="1134" w:right="850" w:bottom="1134" w:left="1701" w:header="720" w:footer="720" w:gutter="0"/>
          <w:cols w:space="720"/>
        </w:sectPr>
      </w:pPr>
    </w:p>
    <w:p w:rsidR="00265B48" w:rsidRDefault="00265B48">
      <w:pPr>
        <w:sectPr w:rsidR="00265B48">
          <w:pgSz w:w="16383" w:h="11906" w:orient="landscape"/>
          <w:pgMar w:top="1134" w:right="850" w:bottom="1134" w:left="1701" w:header="720" w:footer="720" w:gutter="0"/>
          <w:cols w:space="720"/>
        </w:sectPr>
      </w:pPr>
    </w:p>
    <w:p w:rsidR="00265B48" w:rsidRPr="00726AA0" w:rsidRDefault="00A7740F">
      <w:pPr>
        <w:spacing w:before="199" w:after="199"/>
        <w:ind w:left="120"/>
        <w:rPr>
          <w:lang w:val="ru-RU"/>
        </w:rPr>
      </w:pPr>
      <w:bookmarkStart w:id="6" w:name="block-79799702"/>
      <w:bookmarkEnd w:id="5"/>
      <w:r w:rsidRPr="00726AA0">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265B48" w:rsidRPr="00726AA0" w:rsidRDefault="00265B48">
      <w:pPr>
        <w:spacing w:before="199" w:after="199"/>
        <w:ind w:left="120"/>
        <w:rPr>
          <w:lang w:val="ru-RU"/>
        </w:rPr>
      </w:pPr>
    </w:p>
    <w:p w:rsidR="00265B48" w:rsidRDefault="00A7740F">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265B48" w:rsidRPr="00726AA0">
        <w:trPr>
          <w:trHeight w:val="144"/>
        </w:trPr>
        <w:tc>
          <w:tcPr>
            <w:tcW w:w="1893" w:type="dxa"/>
            <w:tcMar>
              <w:top w:w="50" w:type="dxa"/>
              <w:left w:w="100" w:type="dxa"/>
            </w:tcMar>
            <w:vAlign w:val="center"/>
          </w:tcPr>
          <w:p w:rsidR="00265B48" w:rsidRDefault="00A7740F">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265B48" w:rsidRPr="00726AA0" w:rsidRDefault="00A7740F">
            <w:pPr>
              <w:spacing w:after="0"/>
              <w:ind w:left="243"/>
              <w:rPr>
                <w:lang w:val="ru-RU"/>
              </w:rPr>
            </w:pPr>
            <w:r w:rsidRPr="00726A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Общие сведения о языке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и речь. Культура речи</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Система языка. Культура речи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2.1.1</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Использовать словари русского языка в учебной деятельности</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Фонетика. Орфоэпия. Орфоэпические нормы</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Выполнять фонетический анализ слова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Определять изобразительно-выразительные средства фонетики в тексте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Использовать орфоэпический словарь</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Лексикология и фразеология. Лексические нормы</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Выполнять лексический анализ слова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Определять изобразительно-выразительные средства лексики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w:t>
            </w:r>
            <w:r w:rsidRPr="00726AA0">
              <w:rPr>
                <w:rFonts w:ascii="Times New Roman" w:hAnsi="Times New Roman"/>
                <w:color w:val="000000"/>
                <w:sz w:val="24"/>
                <w:lang w:val="ru-RU"/>
              </w:rPr>
              <w:lastRenderedPageBreak/>
              <w:t>с точки зрения уместности использования стилистически окрашенной и эмоционально-экспрессивной лексики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2.3.4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Морфемика и словообразование. Словообразовательные нормы</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Выполнять морфемный и словообразовательный анализ слова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Морфология. Морфологические нормы</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Выполнять морфологический анализ слова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Определять особенности употребления в тексте слов разных частей речи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Использовать словарь грамматических трудностей, справочники</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Орфография. Основные правила орфографии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Использовать орфографические словари</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Речь. Речевое общение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3.1</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Текст. Информационно-смысловая переработка текста</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265B48">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Выявлять логико-смысловые отношения между предложениями в тексте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Использовать различные виды аудирования и чтения в соответствии с коммуникативной задачей, приёмы </w:t>
            </w:r>
            <w:r w:rsidRPr="00726AA0">
              <w:rPr>
                <w:rFonts w:ascii="Times New Roman" w:hAnsi="Times New Roman"/>
                <w:color w:val="000000"/>
                <w:sz w:val="24"/>
                <w:lang w:val="ru-RU"/>
              </w:rPr>
              <w:lastRenderedPageBreak/>
              <w:t>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265B48" w:rsidRPr="00726AA0">
        <w:trPr>
          <w:trHeight w:val="144"/>
        </w:trPr>
        <w:tc>
          <w:tcPr>
            <w:tcW w:w="1893"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265B48" w:rsidRPr="00726AA0" w:rsidRDefault="00265B48">
      <w:pPr>
        <w:spacing w:after="0"/>
        <w:ind w:left="120"/>
        <w:rPr>
          <w:lang w:val="ru-RU"/>
        </w:rPr>
      </w:pPr>
    </w:p>
    <w:p w:rsidR="00265B48" w:rsidRDefault="00A7740F">
      <w:pPr>
        <w:spacing w:before="199" w:after="199"/>
        <w:ind w:left="120"/>
      </w:pPr>
      <w:r>
        <w:rPr>
          <w:rFonts w:ascii="Times New Roman" w:hAnsi="Times New Roman"/>
          <w:b/>
          <w:color w:val="000000"/>
          <w:sz w:val="28"/>
        </w:rPr>
        <w:t xml:space="preserve">11 КЛАСС </w:t>
      </w:r>
    </w:p>
    <w:p w:rsidR="00265B48" w:rsidRDefault="00265B4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65B48" w:rsidRPr="00726AA0">
        <w:trPr>
          <w:trHeight w:val="144"/>
        </w:trPr>
        <w:tc>
          <w:tcPr>
            <w:tcW w:w="1988" w:type="dxa"/>
            <w:tcMar>
              <w:top w:w="50" w:type="dxa"/>
              <w:left w:w="100" w:type="dxa"/>
            </w:tcMar>
            <w:vAlign w:val="center"/>
          </w:tcPr>
          <w:p w:rsidR="00265B48" w:rsidRDefault="00A7740F">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265B48" w:rsidRPr="00726AA0" w:rsidRDefault="00A7740F">
            <w:pPr>
              <w:spacing w:after="0"/>
              <w:ind w:left="243"/>
              <w:rPr>
                <w:lang w:val="ru-RU"/>
              </w:rPr>
            </w:pPr>
            <w:r w:rsidRPr="00726A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Общие сведения о языке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и речь. Культура речи</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Синтаксис. Синтаксические нормы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w:t>
            </w:r>
            <w:r w:rsidRPr="00726AA0">
              <w:rPr>
                <w:rFonts w:ascii="Times New Roman" w:hAnsi="Times New Roman"/>
                <w:color w:val="000000"/>
                <w:sz w:val="24"/>
                <w:lang w:val="ru-RU"/>
              </w:rPr>
              <w:lastRenderedPageBreak/>
              <w:t>оборотов (в рамках изученного); соблюдать синтаксические нормы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2.1.4</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Использовать словари грамматических трудностей, справочники</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Пунктуация. Основные правила пунктуации</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Использовать справочники по пунктуации</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Функциональная стилистика. Культура речи</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265B48" w:rsidRPr="00726AA0" w:rsidRDefault="00265B48">
      <w:pPr>
        <w:spacing w:after="0"/>
        <w:ind w:left="120"/>
        <w:rPr>
          <w:lang w:val="ru-RU"/>
        </w:rPr>
      </w:pPr>
    </w:p>
    <w:p w:rsidR="00265B48" w:rsidRPr="00726AA0" w:rsidRDefault="00265B48">
      <w:pPr>
        <w:rPr>
          <w:lang w:val="ru-RU"/>
        </w:rPr>
        <w:sectPr w:rsidR="00265B48" w:rsidRPr="00726AA0">
          <w:pgSz w:w="11906" w:h="16383"/>
          <w:pgMar w:top="1134" w:right="850" w:bottom="1134" w:left="1701" w:header="720" w:footer="720" w:gutter="0"/>
          <w:cols w:space="720"/>
        </w:sectPr>
      </w:pPr>
    </w:p>
    <w:p w:rsidR="00265B48" w:rsidRDefault="00A7740F">
      <w:pPr>
        <w:spacing w:before="199" w:after="199"/>
        <w:ind w:left="120"/>
      </w:pPr>
      <w:bookmarkStart w:id="7" w:name="block-79799703"/>
      <w:bookmarkEnd w:id="6"/>
      <w:r>
        <w:rPr>
          <w:rFonts w:ascii="Times New Roman" w:hAnsi="Times New Roman"/>
          <w:b/>
          <w:color w:val="000000"/>
          <w:sz w:val="28"/>
        </w:rPr>
        <w:lastRenderedPageBreak/>
        <w:t>ПРОВЕРЯЕМЫЕ ЭЛЕМЕНТЫ СОДЕРЖАНИЯ</w:t>
      </w:r>
    </w:p>
    <w:p w:rsidR="00265B48" w:rsidRDefault="00265B48">
      <w:pPr>
        <w:spacing w:before="199" w:after="199"/>
        <w:ind w:left="120"/>
      </w:pPr>
    </w:p>
    <w:p w:rsidR="00265B48" w:rsidRDefault="00A7740F">
      <w:pPr>
        <w:spacing w:before="199" w:after="199"/>
        <w:ind w:left="120"/>
      </w:pPr>
      <w:r>
        <w:rPr>
          <w:rFonts w:ascii="Times New Roman" w:hAnsi="Times New Roman"/>
          <w:b/>
          <w:color w:val="000000"/>
          <w:sz w:val="28"/>
        </w:rPr>
        <w:t>10 КЛАСС</w:t>
      </w:r>
    </w:p>
    <w:p w:rsidR="00265B48" w:rsidRDefault="00265B4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8300"/>
      </w:tblGrid>
      <w:tr w:rsidR="00265B48">
        <w:trPr>
          <w:trHeight w:val="144"/>
        </w:trPr>
        <w:tc>
          <w:tcPr>
            <w:tcW w:w="1073"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265B48" w:rsidRDefault="00A7740F">
            <w:pPr>
              <w:spacing w:after="0"/>
              <w:ind w:left="135"/>
            </w:pPr>
            <w:r>
              <w:rPr>
                <w:rFonts w:ascii="Times New Roman" w:hAnsi="Times New Roman"/>
                <w:b/>
                <w:color w:val="000000"/>
                <w:sz w:val="24"/>
              </w:rPr>
              <w:t xml:space="preserve"> Проверяемый элемент содержания </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Общие сведения о языке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Язык как знаковая система. Основные функции языка</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Лингвистика как наука</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Язык и культура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265B48" w:rsidRDefault="00A7740F">
            <w:pPr>
              <w:spacing w:after="0" w:line="336" w:lineRule="auto"/>
              <w:ind w:left="228"/>
              <w:jc w:val="both"/>
            </w:pPr>
            <w:r w:rsidRPr="00726AA0">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Язык и речь. Культура речи</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Система языка. Культура речи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Система языка, её устройство, функционирование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Культура речи как раздел лингвистики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Языковая норма, её основные признаки и функции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Качества хорошей речи</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265B48" w:rsidRDefault="00A7740F">
            <w:pPr>
              <w:spacing w:after="0" w:line="336" w:lineRule="auto"/>
              <w:ind w:left="228"/>
              <w:jc w:val="both"/>
            </w:pPr>
            <w:r w:rsidRPr="00726AA0">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Фонетика. Орфоэпия. Орфоэпические нормы</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lastRenderedPageBreak/>
              <w:t>2.2.1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 xml:space="preserve">Фонетика и орфоэпия как разделы лингвистики </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Фонетический анализ слова</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Лексикология и фразеология. Лексические нормы</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Лексикология и фразеология как разделы лингвистики</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Лексический анализ слова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265B48" w:rsidRDefault="00A7740F">
            <w:pPr>
              <w:spacing w:after="0" w:line="336" w:lineRule="auto"/>
              <w:ind w:left="228"/>
              <w:jc w:val="both"/>
            </w:pPr>
            <w:r w:rsidRPr="00726AA0">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265B48" w:rsidRDefault="00A7740F">
            <w:pPr>
              <w:spacing w:after="0" w:line="336" w:lineRule="auto"/>
              <w:ind w:left="228"/>
              <w:jc w:val="both"/>
            </w:pPr>
            <w:r w:rsidRPr="00726AA0">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Фразеология русского языка. Крылатые слова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Морфемика и словообразование. Словообразовательные нормы</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Морфемика и словообразование как разделы лингвистики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Морфемный и словообразовательный анализ слова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Морфология. Морфологические нормы</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Морфология как раздел лингвистики</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Морфологический анализ слова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Особенности употребления в тексте слов разных частей речи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Морфологические нормы современного русского литературного языка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lastRenderedPageBreak/>
              <w:t>2.5.5</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Основные нормы употребления имён существительных: форм рода, числа, падежа</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726AA0">
              <w:rPr>
                <w:rFonts w:ascii="Times New Roman" w:hAnsi="Times New Roman"/>
                <w:i/>
                <w:color w:val="000000"/>
                <w:sz w:val="24"/>
                <w:lang w:val="ru-RU"/>
              </w:rPr>
              <w:t>ну-</w:t>
            </w:r>
            <w:r w:rsidRPr="00726AA0">
              <w:rPr>
                <w:rFonts w:ascii="Times New Roman" w:hAnsi="Times New Roman"/>
                <w:color w:val="000000"/>
                <w:sz w:val="24"/>
                <w:lang w:val="ru-RU"/>
              </w:rPr>
              <w:t>, форм повелительного наклонения</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Орфография. Основные правила орфографии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Орфография как раздел лингвистики. Принципы и разделы русской орфографии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Орфографические правила. Правописание гласных и согласных в корне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 xml:space="preserve">Употребление разделительных </w:t>
            </w:r>
            <w:r w:rsidRPr="00726AA0">
              <w:rPr>
                <w:rFonts w:ascii="Times New Roman" w:hAnsi="Times New Roman"/>
                <w:i/>
                <w:color w:val="000000"/>
                <w:sz w:val="24"/>
                <w:lang w:val="ru-RU"/>
              </w:rPr>
              <w:t>ъ</w:t>
            </w:r>
            <w:r w:rsidRPr="00726AA0">
              <w:rPr>
                <w:rFonts w:ascii="Times New Roman" w:hAnsi="Times New Roman"/>
                <w:color w:val="000000"/>
                <w:sz w:val="24"/>
                <w:lang w:val="ru-RU"/>
              </w:rPr>
              <w:t xml:space="preserve"> и </w:t>
            </w:r>
            <w:r w:rsidRPr="00726AA0">
              <w:rPr>
                <w:rFonts w:ascii="Times New Roman" w:hAnsi="Times New Roman"/>
                <w:i/>
                <w:color w:val="000000"/>
                <w:sz w:val="24"/>
                <w:lang w:val="ru-RU"/>
              </w:rPr>
              <w:t>ь</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Правописание приставок</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 xml:space="preserve">Буквы </w:t>
            </w:r>
            <w:r w:rsidRPr="00726AA0">
              <w:rPr>
                <w:rFonts w:ascii="Times New Roman" w:hAnsi="Times New Roman"/>
                <w:i/>
                <w:color w:val="000000"/>
                <w:sz w:val="24"/>
                <w:lang w:val="ru-RU"/>
              </w:rPr>
              <w:t>ы – и</w:t>
            </w:r>
            <w:r w:rsidRPr="00726AA0">
              <w:rPr>
                <w:rFonts w:ascii="Times New Roman" w:hAnsi="Times New Roman"/>
                <w:color w:val="000000"/>
                <w:sz w:val="24"/>
                <w:lang w:val="ru-RU"/>
              </w:rPr>
              <w:t xml:space="preserve"> после приставок</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Правописание суффиксов</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 xml:space="preserve">Правописание </w:t>
            </w:r>
            <w:r w:rsidRPr="00726AA0">
              <w:rPr>
                <w:rFonts w:ascii="Times New Roman" w:hAnsi="Times New Roman"/>
                <w:i/>
                <w:color w:val="000000"/>
                <w:sz w:val="24"/>
                <w:lang w:val="ru-RU"/>
              </w:rPr>
              <w:t>н</w:t>
            </w:r>
            <w:r w:rsidRPr="00726AA0">
              <w:rPr>
                <w:rFonts w:ascii="Times New Roman" w:hAnsi="Times New Roman"/>
                <w:color w:val="000000"/>
                <w:sz w:val="24"/>
                <w:lang w:val="ru-RU"/>
              </w:rPr>
              <w:t xml:space="preserve"> и </w:t>
            </w:r>
            <w:r w:rsidRPr="00726AA0">
              <w:rPr>
                <w:rFonts w:ascii="Times New Roman" w:hAnsi="Times New Roman"/>
                <w:i/>
                <w:color w:val="000000"/>
                <w:sz w:val="24"/>
                <w:lang w:val="ru-RU"/>
              </w:rPr>
              <w:t>нн</w:t>
            </w:r>
            <w:r w:rsidRPr="00726AA0">
              <w:rPr>
                <w:rFonts w:ascii="Times New Roman" w:hAnsi="Times New Roman"/>
                <w:color w:val="000000"/>
                <w:sz w:val="24"/>
                <w:lang w:val="ru-RU"/>
              </w:rPr>
              <w:t xml:space="preserve"> в словах различных частей речи</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Правописание окончаний имён существительных, имён прилагательных и глаголов</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Слитное, дефисное и раздельное написание слов</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Речь. Речевое общение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Речь как деятельность. Виды речевой деятельности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lastRenderedPageBreak/>
              <w:t>3.3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Текст. Информационно-смысловая переработка текста</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265B48" w:rsidRDefault="00A7740F">
            <w:pPr>
              <w:spacing w:after="0" w:line="336" w:lineRule="auto"/>
              <w:ind w:left="228"/>
              <w:jc w:val="both"/>
            </w:pPr>
            <w:r>
              <w:rPr>
                <w:rFonts w:ascii="Times New Roman" w:hAnsi="Times New Roman"/>
                <w:color w:val="000000"/>
                <w:sz w:val="24"/>
              </w:rPr>
              <w:t>Текст, его основные признаки</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Логико-смысловые отношения между предложениями в тексте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Информативность текста. Виды информации в тексте</w:t>
            </w:r>
          </w:p>
        </w:tc>
      </w:tr>
      <w:tr w:rsidR="00265B48" w:rsidRPr="00726AA0">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265B48" w:rsidRPr="00726AA0" w:rsidRDefault="00A7740F">
            <w:pPr>
              <w:spacing w:after="0" w:line="336" w:lineRule="auto"/>
              <w:ind w:left="228"/>
              <w:jc w:val="both"/>
              <w:rPr>
                <w:lang w:val="ru-RU"/>
              </w:rPr>
            </w:pPr>
            <w:r w:rsidRPr="00726AA0">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265B48">
        <w:trPr>
          <w:trHeight w:val="144"/>
        </w:trPr>
        <w:tc>
          <w:tcPr>
            <w:tcW w:w="1073" w:type="dxa"/>
            <w:tcMar>
              <w:top w:w="50" w:type="dxa"/>
              <w:left w:w="100" w:type="dxa"/>
            </w:tcMar>
            <w:vAlign w:val="center"/>
          </w:tcPr>
          <w:p w:rsidR="00265B48" w:rsidRDefault="00A7740F">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265B48" w:rsidRDefault="00A7740F">
            <w:pPr>
              <w:spacing w:after="0" w:line="336" w:lineRule="auto"/>
              <w:ind w:left="228"/>
              <w:jc w:val="both"/>
            </w:pPr>
            <w:r w:rsidRPr="00726AA0">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265B48" w:rsidRDefault="00265B48">
      <w:pPr>
        <w:spacing w:after="0"/>
        <w:ind w:left="120"/>
      </w:pPr>
    </w:p>
    <w:p w:rsidR="00265B48" w:rsidRDefault="00A7740F">
      <w:pPr>
        <w:spacing w:before="199" w:after="199"/>
        <w:ind w:left="120"/>
      </w:pPr>
      <w:r>
        <w:rPr>
          <w:rFonts w:ascii="Times New Roman" w:hAnsi="Times New Roman"/>
          <w:b/>
          <w:color w:val="000000"/>
          <w:sz w:val="28"/>
        </w:rPr>
        <w:t>11 КЛАСС</w:t>
      </w:r>
    </w:p>
    <w:p w:rsidR="00265B48" w:rsidRDefault="00265B4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8066"/>
      </w:tblGrid>
      <w:tr w:rsidR="00265B48">
        <w:trPr>
          <w:trHeight w:val="144"/>
        </w:trPr>
        <w:tc>
          <w:tcPr>
            <w:tcW w:w="1071" w:type="dxa"/>
            <w:tcMar>
              <w:top w:w="50" w:type="dxa"/>
              <w:left w:w="100" w:type="dxa"/>
            </w:tcMar>
            <w:vAlign w:val="center"/>
          </w:tcPr>
          <w:p w:rsidR="00265B48" w:rsidRDefault="00A7740F">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265B48" w:rsidRDefault="00A7740F">
            <w:pPr>
              <w:spacing w:after="0"/>
              <w:ind w:left="243"/>
            </w:pPr>
            <w:r>
              <w:rPr>
                <w:rFonts w:ascii="Times New Roman" w:hAnsi="Times New Roman"/>
                <w:b/>
                <w:color w:val="000000"/>
                <w:sz w:val="24"/>
              </w:rPr>
              <w:t xml:space="preserve"> Проверяемый элемент содержания </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Общие сведения о языке</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Культура речи в экологическом аспекте. Экология как наука, экология языка</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и речь. Культура речи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Синтаксис. Синтаксические нормы</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Синтаксический анализ словосочетания и предложения</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w:t>
            </w:r>
            <w:r w:rsidRPr="00726AA0">
              <w:rPr>
                <w:rFonts w:ascii="Times New Roman" w:hAnsi="Times New Roman"/>
                <w:color w:val="000000"/>
                <w:sz w:val="24"/>
                <w:lang w:val="ru-RU"/>
              </w:rPr>
              <w:lastRenderedPageBreak/>
              <w:t>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Синтаксические нормы</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Порядок слов в предложении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726AA0">
              <w:rPr>
                <w:rFonts w:ascii="Times New Roman" w:hAnsi="Times New Roman"/>
                <w:i/>
                <w:color w:val="000000"/>
                <w:sz w:val="24"/>
                <w:lang w:val="ru-RU"/>
              </w:rPr>
              <w:t>множество</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ряд</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большинство</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меньшинство</w:t>
            </w:r>
            <w:r w:rsidRPr="00726AA0">
              <w:rPr>
                <w:rFonts w:ascii="Times New Roman" w:hAnsi="Times New Roman"/>
                <w:color w:val="000000"/>
                <w:sz w:val="24"/>
                <w:lang w:val="ru-RU"/>
              </w:rPr>
              <w:t>; с подлежащим, выраженным количественно-именным сочетанием (</w:t>
            </w:r>
            <w:r w:rsidRPr="00726AA0">
              <w:rPr>
                <w:rFonts w:ascii="Times New Roman" w:hAnsi="Times New Roman"/>
                <w:i/>
                <w:color w:val="000000"/>
                <w:sz w:val="24"/>
                <w:lang w:val="ru-RU"/>
              </w:rPr>
              <w:t>двадцать лет</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пять человек</w:t>
            </w:r>
            <w:r w:rsidRPr="00726AA0">
              <w:rPr>
                <w:rFonts w:ascii="Times New Roman" w:hAnsi="Times New Roman"/>
                <w:color w:val="000000"/>
                <w:sz w:val="24"/>
                <w:lang w:val="ru-RU"/>
              </w:rPr>
              <w:t xml:space="preserve">); имеющим в своём составе числительные, оканчивающиеся на </w:t>
            </w:r>
            <w:r w:rsidRPr="00726AA0">
              <w:rPr>
                <w:rFonts w:ascii="Times New Roman" w:hAnsi="Times New Roman"/>
                <w:i/>
                <w:color w:val="000000"/>
                <w:sz w:val="24"/>
                <w:lang w:val="ru-RU"/>
              </w:rPr>
              <w:t>один</w:t>
            </w:r>
            <w:r w:rsidRPr="00726AA0">
              <w:rPr>
                <w:rFonts w:ascii="Times New Roman" w:hAnsi="Times New Roman"/>
                <w:color w:val="000000"/>
                <w:sz w:val="24"/>
                <w:lang w:val="ru-RU"/>
              </w:rPr>
              <w:t xml:space="preserve">; имеющим в своём составе числительные </w:t>
            </w:r>
            <w:r w:rsidRPr="00726AA0">
              <w:rPr>
                <w:rFonts w:ascii="Times New Roman" w:hAnsi="Times New Roman"/>
                <w:i/>
                <w:color w:val="000000"/>
                <w:sz w:val="24"/>
                <w:lang w:val="ru-RU"/>
              </w:rPr>
              <w:t>два</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три</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четыре</w:t>
            </w:r>
            <w:r w:rsidRPr="00726AA0">
              <w:rPr>
                <w:rFonts w:ascii="Times New Roman" w:hAnsi="Times New Roman"/>
                <w:color w:val="000000"/>
                <w:sz w:val="24"/>
                <w:lang w:val="ru-RU"/>
              </w:rPr>
              <w:t xml:space="preserve"> или числительное, оканчивающееся на </w:t>
            </w:r>
            <w:r w:rsidRPr="00726AA0">
              <w:rPr>
                <w:rFonts w:ascii="Times New Roman" w:hAnsi="Times New Roman"/>
                <w:i/>
                <w:color w:val="000000"/>
                <w:sz w:val="24"/>
                <w:lang w:val="ru-RU"/>
              </w:rPr>
              <w:t>два</w:t>
            </w:r>
            <w:r w:rsidRPr="00726AA0">
              <w:rPr>
                <w:rFonts w:ascii="Times New Roman" w:hAnsi="Times New Roman"/>
                <w:color w:val="000000"/>
                <w:sz w:val="24"/>
                <w:lang w:val="ru-RU"/>
              </w:rPr>
              <w:t xml:space="preserve">, </w:t>
            </w:r>
            <w:r w:rsidRPr="00726AA0">
              <w:rPr>
                <w:rFonts w:ascii="Times New Roman" w:hAnsi="Times New Roman"/>
                <w:i/>
                <w:color w:val="000000"/>
                <w:sz w:val="24"/>
                <w:lang w:val="ru-RU"/>
              </w:rPr>
              <w:t>три</w:t>
            </w:r>
            <w:r w:rsidRPr="00726AA0">
              <w:rPr>
                <w:rFonts w:ascii="Times New Roman" w:hAnsi="Times New Roman"/>
                <w:color w:val="000000"/>
                <w:sz w:val="24"/>
                <w:lang w:val="ru-RU"/>
              </w:rPr>
              <w:t xml:space="preserve">, </w:t>
            </w:r>
            <w:r w:rsidRPr="00726AA0">
              <w:rPr>
                <w:rFonts w:ascii="Times New Roman" w:hAnsi="Times New Roman"/>
                <w:i/>
                <w:color w:val="000000"/>
                <w:sz w:val="24"/>
                <w:lang w:val="ru-RU"/>
              </w:rPr>
              <w:t>четыре</w:t>
            </w:r>
            <w:r w:rsidRPr="00726AA0">
              <w:rPr>
                <w:rFonts w:ascii="Times New Roman" w:hAnsi="Times New Roman"/>
                <w:color w:val="000000"/>
                <w:sz w:val="24"/>
                <w:lang w:val="ru-RU"/>
              </w:rPr>
              <w:t xml:space="preserve">. Согласование сказуемого с подлежащим, имеющим при себе приложение (типа </w:t>
            </w:r>
            <w:r w:rsidRPr="00726AA0">
              <w:rPr>
                <w:rFonts w:ascii="Times New Roman" w:hAnsi="Times New Roman"/>
                <w:i/>
                <w:color w:val="000000"/>
                <w:sz w:val="24"/>
                <w:lang w:val="ru-RU"/>
              </w:rPr>
              <w:t>диван-кровать</w:t>
            </w:r>
            <w:r w:rsidRPr="00726AA0">
              <w:rPr>
                <w:rFonts w:ascii="Times New Roman" w:hAnsi="Times New Roman"/>
                <w:color w:val="000000"/>
                <w:sz w:val="24"/>
                <w:lang w:val="ru-RU"/>
              </w:rPr>
              <w:t>,</w:t>
            </w:r>
            <w:r w:rsidRPr="00726AA0">
              <w:rPr>
                <w:rFonts w:ascii="Times New Roman" w:hAnsi="Times New Roman"/>
                <w:i/>
                <w:color w:val="000000"/>
                <w:sz w:val="24"/>
                <w:lang w:val="ru-RU"/>
              </w:rPr>
              <w:t xml:space="preserve"> озеро Байкал</w:t>
            </w:r>
            <w:r w:rsidRPr="00726AA0">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однородных членов предложения</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причастных и деепричастных оборотов</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построения сложных предложений</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Пунктуация. Основные правила пунктуации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Пунктуация как раздел лингвистики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Пунктуационный анализ предложения</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Сочетание знаков препинания</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и их функции</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между подлежащим и сказуемым</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предложениях с однородными членами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Знаки препинания при обособлении</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2.2.10</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сложном предложении</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2.2.11</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сложном предложении с разными видами связи</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при передаче чужой речи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Функциональная стилистика. Культура речи</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Функциональная стилистика как раздел лингвистики</w:t>
            </w:r>
          </w:p>
        </w:tc>
      </w:tr>
      <w:tr w:rsidR="00265B48">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Стилистическая норма</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265B48" w:rsidRPr="00726AA0">
        <w:trPr>
          <w:trHeight w:val="144"/>
        </w:trPr>
        <w:tc>
          <w:tcPr>
            <w:tcW w:w="1071"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w:t>
            </w:r>
            <w:r w:rsidRPr="00726AA0">
              <w:rPr>
                <w:rFonts w:ascii="Times New Roman" w:hAnsi="Times New Roman"/>
                <w:color w:val="000000"/>
                <w:sz w:val="24"/>
                <w:lang w:val="ru-RU"/>
              </w:rPr>
              <w:lastRenderedPageBreak/>
              <w:t>изобразительно-выразительных средств, языковых средств других функциональных разновидностей языка</w:t>
            </w:r>
          </w:p>
        </w:tc>
      </w:tr>
    </w:tbl>
    <w:p w:rsidR="00265B48" w:rsidRPr="00726AA0" w:rsidRDefault="00265B48">
      <w:pPr>
        <w:rPr>
          <w:lang w:val="ru-RU"/>
        </w:rPr>
        <w:sectPr w:rsidR="00265B48" w:rsidRPr="00726AA0">
          <w:pgSz w:w="11906" w:h="16383"/>
          <w:pgMar w:top="1134" w:right="850" w:bottom="1134" w:left="1701" w:header="720" w:footer="720" w:gutter="0"/>
          <w:cols w:space="720"/>
        </w:sectPr>
      </w:pPr>
    </w:p>
    <w:p w:rsidR="00265B48" w:rsidRPr="00726AA0" w:rsidRDefault="00A7740F">
      <w:pPr>
        <w:spacing w:before="199" w:after="199"/>
        <w:ind w:left="120"/>
        <w:rPr>
          <w:lang w:val="ru-RU"/>
        </w:rPr>
      </w:pPr>
      <w:bookmarkStart w:id="8" w:name="block-79799705"/>
      <w:bookmarkEnd w:id="7"/>
      <w:r w:rsidRPr="00726AA0">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265B48" w:rsidRPr="00726AA0" w:rsidRDefault="00265B48">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65B48" w:rsidRPr="00726AA0">
        <w:trPr>
          <w:trHeight w:val="144"/>
        </w:trPr>
        <w:tc>
          <w:tcPr>
            <w:tcW w:w="1988" w:type="dxa"/>
            <w:tcMar>
              <w:top w:w="50" w:type="dxa"/>
              <w:left w:w="100" w:type="dxa"/>
            </w:tcMar>
            <w:vAlign w:val="center"/>
          </w:tcPr>
          <w:p w:rsidR="00265B48" w:rsidRDefault="00A7740F">
            <w:pPr>
              <w:spacing w:after="0"/>
              <w:ind w:left="243"/>
            </w:pPr>
            <w:r w:rsidRPr="00726AA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265B48" w:rsidRPr="00726AA0" w:rsidRDefault="00A7740F">
            <w:pPr>
              <w:spacing w:after="0"/>
              <w:ind w:left="243"/>
              <w:rPr>
                <w:lang w:val="ru-RU"/>
              </w:rPr>
            </w:pPr>
            <w:r w:rsidRPr="00726AA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Текст. Информационно-смысловая переработка текста</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Функциональная стилистика. Культура речи</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w:t>
            </w:r>
            <w:r w:rsidRPr="00726AA0">
              <w:rPr>
                <w:rFonts w:ascii="Times New Roman" w:hAnsi="Times New Roman"/>
                <w:color w:val="000000"/>
                <w:sz w:val="24"/>
                <w:lang w:val="ru-RU"/>
              </w:rPr>
              <w:lastRenderedPageBreak/>
              <w:t>публицистический, официально-деловой), языке художественной литературы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и речь. Культура речи</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Обобщение знаний о языке как системе, его основных единицах и уровнях</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анализировать языковые единицы разных уровней</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применять правила орфографии в практике письма</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применять правила пунктуации в практике письма</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Сформированность умений работать со словарями и справочниками</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Обобщение знаний об изобразительно-выразительных средствах русского языка</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3.13</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корректировать устные и письменные высказывания</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w:t>
            </w:r>
          </w:p>
        </w:tc>
        <w:tc>
          <w:tcPr>
            <w:tcW w:w="11573"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Общие сведения о языке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265B48">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Речь. Речевое общение</w:t>
            </w:r>
          </w:p>
        </w:tc>
      </w:tr>
      <w:tr w:rsidR="00265B48" w:rsidRPr="00726AA0">
        <w:trPr>
          <w:trHeight w:val="144"/>
        </w:trPr>
        <w:tc>
          <w:tcPr>
            <w:tcW w:w="1988"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265B48" w:rsidRPr="00726AA0" w:rsidRDefault="00265B48">
      <w:pPr>
        <w:rPr>
          <w:lang w:val="ru-RU"/>
        </w:rPr>
        <w:sectPr w:rsidR="00265B48" w:rsidRPr="00726AA0">
          <w:pgSz w:w="11906" w:h="16383"/>
          <w:pgMar w:top="1134" w:right="850" w:bottom="1134" w:left="1701" w:header="720" w:footer="720" w:gutter="0"/>
          <w:cols w:space="720"/>
        </w:sectPr>
      </w:pPr>
    </w:p>
    <w:p w:rsidR="00265B48" w:rsidRPr="00726AA0" w:rsidRDefault="00A7740F">
      <w:pPr>
        <w:spacing w:before="199" w:after="199"/>
        <w:ind w:left="120"/>
        <w:rPr>
          <w:lang w:val="ru-RU"/>
        </w:rPr>
      </w:pPr>
      <w:bookmarkStart w:id="9" w:name="block-79799706"/>
      <w:bookmarkEnd w:id="8"/>
      <w:r w:rsidRPr="00726AA0">
        <w:rPr>
          <w:rFonts w:ascii="Times New Roman" w:hAnsi="Times New Roman"/>
          <w:b/>
          <w:color w:val="000000"/>
          <w:sz w:val="28"/>
          <w:lang w:val="ru-RU"/>
        </w:rPr>
        <w:lastRenderedPageBreak/>
        <w:t>ПЕРЕЧЕНЬ ЭЛЕМЕНТОВ СОДЕРЖАНИЯ, ПРОВЕРЯЕМЫХ НА ЕГЭ ПО РУССКОМУ ЯЗЫКУ</w:t>
      </w:r>
    </w:p>
    <w:p w:rsidR="00265B48" w:rsidRPr="00726AA0" w:rsidRDefault="00265B48">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165"/>
      </w:tblGrid>
      <w:tr w:rsidR="00265B48">
        <w:trPr>
          <w:trHeight w:val="144"/>
        </w:trPr>
        <w:tc>
          <w:tcPr>
            <w:tcW w:w="1066" w:type="dxa"/>
            <w:tcMar>
              <w:top w:w="50" w:type="dxa"/>
              <w:left w:w="100" w:type="dxa"/>
            </w:tcMar>
            <w:vAlign w:val="center"/>
          </w:tcPr>
          <w:p w:rsidR="00265B48" w:rsidRDefault="00A7740F">
            <w:pPr>
              <w:spacing w:after="0"/>
              <w:ind w:left="243"/>
            </w:pPr>
            <w:r w:rsidRPr="00726AA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265B48" w:rsidRDefault="00A7740F">
            <w:pPr>
              <w:spacing w:after="0"/>
              <w:ind w:left="243"/>
            </w:pPr>
            <w:r>
              <w:rPr>
                <w:rFonts w:ascii="Times New Roman" w:hAnsi="Times New Roman"/>
                <w:b/>
                <w:color w:val="000000"/>
                <w:sz w:val="24"/>
              </w:rPr>
              <w:t xml:space="preserve"> Проверяемый элемент содержания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Текст. Информационно-смысловая переработка текста</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 xml:space="preserve">Текст, его основные признаки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Логико-смысловые отношения между предложениями в тексте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Информативность текста. Виды информации в тексте</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Функциональная стилистика. Культура речи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w:t>
            </w:r>
            <w:r w:rsidRPr="00726AA0">
              <w:rPr>
                <w:rFonts w:ascii="Times New Roman" w:hAnsi="Times New Roman"/>
                <w:color w:val="000000"/>
                <w:sz w:val="24"/>
                <w:lang w:val="ru-RU"/>
              </w:rPr>
              <w:lastRenderedPageBreak/>
              <w:t xml:space="preserve">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и речь. Культура речи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Система языка. Культура речи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Качества хорошей речи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Фонетика. Орфоэпия. Орфоэпические нормы</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w:t>
            </w:r>
            <w:r w:rsidRPr="00726AA0">
              <w:rPr>
                <w:rFonts w:ascii="Times New Roman" w:hAnsi="Times New Roman"/>
                <w:color w:val="000000"/>
                <w:sz w:val="24"/>
                <w:lang w:val="ru-RU"/>
              </w:rPr>
              <w:lastRenderedPageBreak/>
              <w:t>Особенности произношения иноязычных слов. Нормы ударения в современном литературном русском языке</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3.3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Лексика и фразеология. Лексические нормы</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Лексический анализ слова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Фразеология русского языка. Крылатые слова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Морфемика и словообразование. Словообразовательные нормы</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Морфология. Морфологические нормы</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имён существительных: форм рода, числа, падежа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3.5.5</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726AA0">
              <w:rPr>
                <w:rFonts w:ascii="Times New Roman" w:hAnsi="Times New Roman"/>
                <w:i/>
                <w:color w:val="000000"/>
                <w:sz w:val="24"/>
                <w:lang w:val="ru-RU"/>
              </w:rPr>
              <w:t>-ну-</w:t>
            </w:r>
            <w:r w:rsidRPr="00726AA0">
              <w:rPr>
                <w:rFonts w:ascii="Times New Roman" w:hAnsi="Times New Roman"/>
                <w:color w:val="000000"/>
                <w:sz w:val="24"/>
                <w:lang w:val="ru-RU"/>
              </w:rPr>
              <w:t>, форм повелительного наклонения</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Синтаксис. Синтаксические нормы</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однородных членов предложения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употребления причастных и деепричастных оборотов</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Основные нормы построения сложных предложений</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Орфография. Основные правила орфографии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Употребление заглавных и строчных букв</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Правописание гласных и согласных в корне</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Употребление </w:t>
            </w:r>
            <w:r w:rsidRPr="00726AA0">
              <w:rPr>
                <w:rFonts w:ascii="Times New Roman" w:hAnsi="Times New Roman"/>
                <w:i/>
                <w:color w:val="000000"/>
                <w:sz w:val="24"/>
                <w:lang w:val="ru-RU"/>
              </w:rPr>
              <w:t>ъ</w:t>
            </w:r>
            <w:r w:rsidRPr="00726AA0">
              <w:rPr>
                <w:rFonts w:ascii="Times New Roman" w:hAnsi="Times New Roman"/>
                <w:color w:val="000000"/>
                <w:sz w:val="24"/>
                <w:lang w:val="ru-RU"/>
              </w:rPr>
              <w:t xml:space="preserve"> и </w:t>
            </w:r>
            <w:r w:rsidRPr="00726AA0">
              <w:rPr>
                <w:rFonts w:ascii="Times New Roman" w:hAnsi="Times New Roman"/>
                <w:i/>
                <w:color w:val="000000"/>
                <w:sz w:val="24"/>
                <w:lang w:val="ru-RU"/>
              </w:rPr>
              <w:t>ь</w:t>
            </w:r>
            <w:r w:rsidRPr="00726AA0">
              <w:rPr>
                <w:rFonts w:ascii="Times New Roman" w:hAnsi="Times New Roman"/>
                <w:color w:val="000000"/>
                <w:sz w:val="24"/>
                <w:lang w:val="ru-RU"/>
              </w:rPr>
              <w:t xml:space="preserve"> (в том числе разделительных)</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Правописание приставок. Буквы </w:t>
            </w:r>
            <w:r w:rsidRPr="00726AA0">
              <w:rPr>
                <w:rFonts w:ascii="Times New Roman" w:hAnsi="Times New Roman"/>
                <w:i/>
                <w:color w:val="000000"/>
                <w:sz w:val="24"/>
                <w:lang w:val="ru-RU"/>
              </w:rPr>
              <w:t>ы – и</w:t>
            </w:r>
            <w:r w:rsidRPr="00726AA0">
              <w:rPr>
                <w:rFonts w:ascii="Times New Roman" w:hAnsi="Times New Roman"/>
                <w:color w:val="000000"/>
                <w:sz w:val="24"/>
                <w:lang w:val="ru-RU"/>
              </w:rPr>
              <w:t xml:space="preserve"> после приставок</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3.7.5</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Правописание суффиксов</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Правописание </w:t>
            </w:r>
            <w:r w:rsidRPr="00726AA0">
              <w:rPr>
                <w:rFonts w:ascii="Times New Roman" w:hAnsi="Times New Roman"/>
                <w:i/>
                <w:color w:val="000000"/>
                <w:sz w:val="24"/>
                <w:lang w:val="ru-RU"/>
              </w:rPr>
              <w:t>н</w:t>
            </w:r>
            <w:r w:rsidRPr="00726AA0">
              <w:rPr>
                <w:rFonts w:ascii="Times New Roman" w:hAnsi="Times New Roman"/>
                <w:color w:val="000000"/>
                <w:sz w:val="24"/>
                <w:lang w:val="ru-RU"/>
              </w:rPr>
              <w:t xml:space="preserve"> и </w:t>
            </w:r>
            <w:r w:rsidRPr="00726AA0">
              <w:rPr>
                <w:rFonts w:ascii="Times New Roman" w:hAnsi="Times New Roman"/>
                <w:i/>
                <w:color w:val="000000"/>
                <w:sz w:val="24"/>
                <w:lang w:val="ru-RU"/>
              </w:rPr>
              <w:t>нн</w:t>
            </w:r>
            <w:r w:rsidRPr="00726AA0">
              <w:rPr>
                <w:rFonts w:ascii="Times New Roman" w:hAnsi="Times New Roman"/>
                <w:color w:val="000000"/>
                <w:sz w:val="24"/>
                <w:lang w:val="ru-RU"/>
              </w:rPr>
              <w:t xml:space="preserve"> в словах различных частей речи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Правописание окончаний имён существительных, имён прилагательных и глаголов</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pacing w:val="-4"/>
                <w:sz w:val="24"/>
                <w:lang w:val="ru-RU"/>
              </w:rPr>
              <w:t>Слитное, дефисное и раздельное написание слов разных частей речи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Пунктуация. Основные правила пунктуации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Пунктуационный анализ предложения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конце предложений</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между подлежащим и сказуемым</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предложениях с однородными членами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Знаки препинания при обособлении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сложном предложении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в сложном предложении с разными видами связи</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Знаки препинания при передаче чужой речи</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Общие сведения о языке</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265B48" w:rsidRDefault="00A7740F">
            <w:pPr>
              <w:spacing w:after="0" w:line="336" w:lineRule="auto"/>
              <w:ind w:left="336"/>
              <w:jc w:val="both"/>
            </w:pPr>
            <w:r w:rsidRPr="00726AA0">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265B48">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265B48" w:rsidRDefault="00A7740F">
            <w:pPr>
              <w:spacing w:after="0" w:line="336" w:lineRule="auto"/>
              <w:ind w:left="336"/>
              <w:jc w:val="both"/>
            </w:pPr>
            <w:r>
              <w:rPr>
                <w:rFonts w:ascii="Times New Roman" w:hAnsi="Times New Roman"/>
                <w:color w:val="000000"/>
                <w:sz w:val="24"/>
              </w:rPr>
              <w:t>Речь. Речевое общение</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 xml:space="preserve">Речь как деятельность. Виды речевой деятельности. Речевое общение и его виды. Основные сферы речевого общения. Речевая ситуация и её </w:t>
            </w:r>
            <w:r w:rsidRPr="00726AA0">
              <w:rPr>
                <w:rFonts w:ascii="Times New Roman" w:hAnsi="Times New Roman"/>
                <w:color w:val="000000"/>
                <w:sz w:val="24"/>
                <w:lang w:val="ru-RU"/>
              </w:rPr>
              <w:lastRenderedPageBreak/>
              <w:t>компоненты (адресант и адресат; мотивы и цели, предмет и тема речи; условия общения)</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lastRenderedPageBreak/>
              <w:t>5.2</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265B48" w:rsidRPr="00726AA0">
        <w:trPr>
          <w:trHeight w:val="144"/>
        </w:trPr>
        <w:tc>
          <w:tcPr>
            <w:tcW w:w="1066" w:type="dxa"/>
            <w:tcMar>
              <w:top w:w="50" w:type="dxa"/>
              <w:left w:w="100" w:type="dxa"/>
            </w:tcMar>
            <w:vAlign w:val="center"/>
          </w:tcPr>
          <w:p w:rsidR="00265B48" w:rsidRDefault="00A7740F">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rsidR="00265B48" w:rsidRPr="00726AA0" w:rsidRDefault="00A7740F">
            <w:pPr>
              <w:spacing w:after="0" w:line="336" w:lineRule="auto"/>
              <w:ind w:left="336"/>
              <w:jc w:val="both"/>
              <w:rPr>
                <w:lang w:val="ru-RU"/>
              </w:rPr>
            </w:pPr>
            <w:r w:rsidRPr="00726AA0">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265B48" w:rsidRPr="00726AA0" w:rsidRDefault="00265B48">
      <w:pPr>
        <w:rPr>
          <w:lang w:val="ru-RU"/>
        </w:rPr>
        <w:sectPr w:rsidR="00265B48" w:rsidRPr="00726AA0">
          <w:pgSz w:w="11906" w:h="16383"/>
          <w:pgMar w:top="1134" w:right="850" w:bottom="1134" w:left="1701" w:header="720" w:footer="720" w:gutter="0"/>
          <w:cols w:space="720"/>
        </w:sectPr>
      </w:pPr>
    </w:p>
    <w:p w:rsidR="00265B48" w:rsidRPr="00726AA0" w:rsidRDefault="00A7740F">
      <w:pPr>
        <w:spacing w:after="0"/>
        <w:ind w:left="120"/>
        <w:rPr>
          <w:lang w:val="ru-RU"/>
        </w:rPr>
      </w:pPr>
      <w:bookmarkStart w:id="10" w:name="block-79799704"/>
      <w:bookmarkEnd w:id="9"/>
      <w:r w:rsidRPr="00726AA0">
        <w:rPr>
          <w:rFonts w:ascii="Times New Roman" w:hAnsi="Times New Roman"/>
          <w:b/>
          <w:color w:val="000000"/>
          <w:sz w:val="28"/>
          <w:lang w:val="ru-RU"/>
        </w:rPr>
        <w:lastRenderedPageBreak/>
        <w:t>УЧЕБНО-МЕТОДИЧЕСКОЕ ОБЕСПЕЧЕНИЕ ОБРАЗОВАТЕЛЬНОГО ПРОЦЕССА</w:t>
      </w:r>
    </w:p>
    <w:p w:rsidR="00265B48" w:rsidRPr="00726AA0" w:rsidRDefault="00A7740F">
      <w:pPr>
        <w:spacing w:after="0" w:line="480" w:lineRule="auto"/>
        <w:ind w:left="120"/>
        <w:rPr>
          <w:lang w:val="ru-RU"/>
        </w:rPr>
      </w:pPr>
      <w:r w:rsidRPr="00726AA0">
        <w:rPr>
          <w:rFonts w:ascii="Times New Roman" w:hAnsi="Times New Roman"/>
          <w:b/>
          <w:color w:val="000000"/>
          <w:sz w:val="28"/>
          <w:lang w:val="ru-RU"/>
        </w:rPr>
        <w:t>ОБЯЗАТЕЛЬНЫЕ УЧЕБНЫЕ МАТЕРИАЛЫ ДЛЯ УЧЕНИКА</w:t>
      </w:r>
    </w:p>
    <w:p w:rsidR="00265B48" w:rsidRPr="00726AA0" w:rsidRDefault="00265B48">
      <w:pPr>
        <w:spacing w:after="0" w:line="480" w:lineRule="auto"/>
        <w:ind w:left="120"/>
        <w:rPr>
          <w:lang w:val="ru-RU"/>
        </w:rPr>
      </w:pPr>
    </w:p>
    <w:p w:rsidR="00265B48" w:rsidRPr="00726AA0" w:rsidRDefault="00265B48">
      <w:pPr>
        <w:spacing w:after="0" w:line="480" w:lineRule="auto"/>
        <w:ind w:left="120"/>
        <w:rPr>
          <w:lang w:val="ru-RU"/>
        </w:rPr>
      </w:pPr>
    </w:p>
    <w:p w:rsidR="00265B48" w:rsidRPr="00726AA0" w:rsidRDefault="00265B48">
      <w:pPr>
        <w:spacing w:after="0"/>
        <w:ind w:left="120"/>
        <w:rPr>
          <w:lang w:val="ru-RU"/>
        </w:rPr>
      </w:pPr>
    </w:p>
    <w:p w:rsidR="00265B48" w:rsidRPr="00726AA0" w:rsidRDefault="00A7740F">
      <w:pPr>
        <w:spacing w:after="0" w:line="480" w:lineRule="auto"/>
        <w:ind w:left="120"/>
        <w:rPr>
          <w:lang w:val="ru-RU"/>
        </w:rPr>
      </w:pPr>
      <w:r w:rsidRPr="00726AA0">
        <w:rPr>
          <w:rFonts w:ascii="Times New Roman" w:hAnsi="Times New Roman"/>
          <w:b/>
          <w:color w:val="000000"/>
          <w:sz w:val="28"/>
          <w:lang w:val="ru-RU"/>
        </w:rPr>
        <w:t>МЕТОДИЧЕСКИЕ МАТЕРИАЛЫ ДЛЯ УЧИТЕЛЯ</w:t>
      </w:r>
    </w:p>
    <w:p w:rsidR="00265B48" w:rsidRPr="00726AA0" w:rsidRDefault="00265B48">
      <w:pPr>
        <w:spacing w:after="0" w:line="480" w:lineRule="auto"/>
        <w:ind w:left="120"/>
        <w:rPr>
          <w:lang w:val="ru-RU"/>
        </w:rPr>
      </w:pPr>
    </w:p>
    <w:p w:rsidR="00265B48" w:rsidRPr="00726AA0" w:rsidRDefault="00265B48">
      <w:pPr>
        <w:spacing w:after="0"/>
        <w:ind w:left="120"/>
        <w:rPr>
          <w:lang w:val="ru-RU"/>
        </w:rPr>
      </w:pPr>
    </w:p>
    <w:p w:rsidR="00265B48" w:rsidRPr="00726AA0" w:rsidRDefault="00A7740F">
      <w:pPr>
        <w:spacing w:after="0" w:line="480" w:lineRule="auto"/>
        <w:ind w:left="120"/>
        <w:rPr>
          <w:lang w:val="ru-RU"/>
        </w:rPr>
      </w:pPr>
      <w:r w:rsidRPr="00726AA0">
        <w:rPr>
          <w:rFonts w:ascii="Times New Roman" w:hAnsi="Times New Roman"/>
          <w:b/>
          <w:color w:val="000000"/>
          <w:sz w:val="28"/>
          <w:lang w:val="ru-RU"/>
        </w:rPr>
        <w:t>ЦИФРОВЫЕ ОБРАЗОВАТЕЛЬНЫЕ РЕСУРСЫ И РЕСУРСЫ СЕТИ ИНТЕРНЕТ</w:t>
      </w:r>
    </w:p>
    <w:p w:rsidR="00265B48" w:rsidRPr="00726AA0" w:rsidRDefault="00265B48">
      <w:pPr>
        <w:spacing w:after="0" w:line="480" w:lineRule="auto"/>
        <w:ind w:left="120"/>
        <w:rPr>
          <w:lang w:val="ru-RU"/>
        </w:rPr>
      </w:pPr>
    </w:p>
    <w:p w:rsidR="00265B48" w:rsidRPr="00726AA0" w:rsidRDefault="00265B48">
      <w:pPr>
        <w:rPr>
          <w:lang w:val="ru-RU"/>
        </w:rPr>
        <w:sectPr w:rsidR="00265B48" w:rsidRPr="00726AA0">
          <w:pgSz w:w="11906" w:h="16383"/>
          <w:pgMar w:top="1134" w:right="850" w:bottom="1134" w:left="1701" w:header="720" w:footer="720" w:gutter="0"/>
          <w:cols w:space="720"/>
        </w:sectPr>
      </w:pPr>
    </w:p>
    <w:bookmarkEnd w:id="10"/>
    <w:p w:rsidR="003B4524" w:rsidRPr="00726AA0" w:rsidRDefault="003B4524">
      <w:pPr>
        <w:rPr>
          <w:lang w:val="ru-RU"/>
        </w:rPr>
      </w:pPr>
    </w:p>
    <w:sectPr w:rsidR="003B4524" w:rsidRPr="00726A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71DB"/>
    <w:multiLevelType w:val="multilevel"/>
    <w:tmpl w:val="4F20E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543CC"/>
    <w:multiLevelType w:val="multilevel"/>
    <w:tmpl w:val="7B9462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465FA"/>
    <w:multiLevelType w:val="multilevel"/>
    <w:tmpl w:val="DC24E0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15485"/>
    <w:multiLevelType w:val="multilevel"/>
    <w:tmpl w:val="884407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D33592"/>
    <w:multiLevelType w:val="multilevel"/>
    <w:tmpl w:val="DFD0D4D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2634BC"/>
    <w:multiLevelType w:val="multilevel"/>
    <w:tmpl w:val="9C088C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D35398"/>
    <w:multiLevelType w:val="multilevel"/>
    <w:tmpl w:val="55FC3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12070C"/>
    <w:multiLevelType w:val="multilevel"/>
    <w:tmpl w:val="03CE59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F040CC"/>
    <w:multiLevelType w:val="multilevel"/>
    <w:tmpl w:val="409E57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E425D7"/>
    <w:multiLevelType w:val="multilevel"/>
    <w:tmpl w:val="E82208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3F3B74"/>
    <w:multiLevelType w:val="multilevel"/>
    <w:tmpl w:val="168405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AD0AEB"/>
    <w:multiLevelType w:val="multilevel"/>
    <w:tmpl w:val="27F2BE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F70CFB"/>
    <w:multiLevelType w:val="multilevel"/>
    <w:tmpl w:val="5E820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1B452A"/>
    <w:multiLevelType w:val="multilevel"/>
    <w:tmpl w:val="4656D6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ED7D3A"/>
    <w:multiLevelType w:val="multilevel"/>
    <w:tmpl w:val="C42685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B42F47"/>
    <w:multiLevelType w:val="multilevel"/>
    <w:tmpl w:val="09F44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E43457"/>
    <w:multiLevelType w:val="multilevel"/>
    <w:tmpl w:val="75408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6"/>
  </w:num>
  <w:num w:numId="3">
    <w:abstractNumId w:val="9"/>
  </w:num>
  <w:num w:numId="4">
    <w:abstractNumId w:val="14"/>
  </w:num>
  <w:num w:numId="5">
    <w:abstractNumId w:val="1"/>
  </w:num>
  <w:num w:numId="6">
    <w:abstractNumId w:val="7"/>
  </w:num>
  <w:num w:numId="7">
    <w:abstractNumId w:val="3"/>
  </w:num>
  <w:num w:numId="8">
    <w:abstractNumId w:val="12"/>
  </w:num>
  <w:num w:numId="9">
    <w:abstractNumId w:val="5"/>
  </w:num>
  <w:num w:numId="10">
    <w:abstractNumId w:val="15"/>
  </w:num>
  <w:num w:numId="11">
    <w:abstractNumId w:val="6"/>
  </w:num>
  <w:num w:numId="12">
    <w:abstractNumId w:val="13"/>
  </w:num>
  <w:num w:numId="13">
    <w:abstractNumId w:val="0"/>
  </w:num>
  <w:num w:numId="14">
    <w:abstractNumId w:val="10"/>
  </w:num>
  <w:num w:numId="15">
    <w:abstractNumId w:val="11"/>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48"/>
    <w:rsid w:val="00265B48"/>
    <w:rsid w:val="003B4524"/>
    <w:rsid w:val="00726AA0"/>
    <w:rsid w:val="008B6920"/>
    <w:rsid w:val="00A77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ED3E2"/>
  <w15:docId w15:val="{DA0738F1-C7F1-4635-90AE-AF1F2B3A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93438d1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63" Type="http://schemas.openxmlformats.org/officeDocument/2006/relationships/hyperlink" Target="https://m.edsoo.ru/7f41c7e2" TargetMode="External"/><Relationship Id="rId84" Type="http://schemas.openxmlformats.org/officeDocument/2006/relationships/hyperlink" Target="https://m.edsoo.ru/ebe88f4b" TargetMode="External"/><Relationship Id="rId138" Type="http://schemas.openxmlformats.org/officeDocument/2006/relationships/hyperlink" Target="https://m.edsoo.ru/a29423ec" TargetMode="External"/><Relationship Id="rId159" Type="http://schemas.openxmlformats.org/officeDocument/2006/relationships/hyperlink" Target="https://m.edsoo.ru/a2c5a943" TargetMode="External"/><Relationship Id="rId170" Type="http://schemas.openxmlformats.org/officeDocument/2006/relationships/hyperlink" Target="https://m.edsoo.ru/a4f9b981" TargetMode="External"/><Relationship Id="rId191" Type="http://schemas.openxmlformats.org/officeDocument/2006/relationships/hyperlink" Target="https://m.edsoo.ru/343d1a2b" TargetMode="External"/><Relationship Id="rId205" Type="http://schemas.openxmlformats.org/officeDocument/2006/relationships/hyperlink" Target="https://m.edsoo.ru/1c7d2156" TargetMode="External"/><Relationship Id="rId16" Type="http://schemas.openxmlformats.org/officeDocument/2006/relationships/hyperlink" Target="https://m.edsoo.ru/7f41bacc" TargetMode="External"/><Relationship Id="rId107" Type="http://schemas.openxmlformats.org/officeDocument/2006/relationships/hyperlink" Target="https://m.edsoo.ru/fa4f334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a9d554cf" TargetMode="External"/><Relationship Id="rId79" Type="http://schemas.openxmlformats.org/officeDocument/2006/relationships/hyperlink" Target="https://m.edsoo.ru/5cb9a886" TargetMode="External"/><Relationship Id="rId102" Type="http://schemas.openxmlformats.org/officeDocument/2006/relationships/hyperlink" Target="https://m.edsoo.ru/b47eda68" TargetMode="External"/><Relationship Id="rId123" Type="http://schemas.openxmlformats.org/officeDocument/2006/relationships/hyperlink" Target="https://m.edsoo.ru/e1b4547e" TargetMode="External"/><Relationship Id="rId128" Type="http://schemas.openxmlformats.org/officeDocument/2006/relationships/hyperlink" Target="https://m.edsoo.ru/cd48ac4a" TargetMode="External"/><Relationship Id="rId144" Type="http://schemas.openxmlformats.org/officeDocument/2006/relationships/hyperlink" Target="https://m.edsoo.ru/9ee5fead" TargetMode="External"/><Relationship Id="rId149" Type="http://schemas.openxmlformats.org/officeDocument/2006/relationships/hyperlink" Target="https://m.edsoo.ru/3acd1f5c" TargetMode="External"/><Relationship Id="rId5" Type="http://schemas.openxmlformats.org/officeDocument/2006/relationships/hyperlink" Target="https://m.edsoo.ru/7f41bacc" TargetMode="External"/><Relationship Id="rId90" Type="http://schemas.openxmlformats.org/officeDocument/2006/relationships/hyperlink" Target="https://m.edsoo.ru/4ceca263" TargetMode="External"/><Relationship Id="rId95" Type="http://schemas.openxmlformats.org/officeDocument/2006/relationships/hyperlink" Target="https://m.edsoo.ru/c6411741" TargetMode="External"/><Relationship Id="rId160" Type="http://schemas.openxmlformats.org/officeDocument/2006/relationships/hyperlink" Target="https://m.edsoo.ru/2b8277af" TargetMode="External"/><Relationship Id="rId165" Type="http://schemas.openxmlformats.org/officeDocument/2006/relationships/hyperlink" Target="https://m.edsoo.ru/fc64a2e3" TargetMode="External"/><Relationship Id="rId181" Type="http://schemas.openxmlformats.org/officeDocument/2006/relationships/hyperlink" Target="https://m.edsoo.ru/c3336d34" TargetMode="External"/><Relationship Id="rId186" Type="http://schemas.openxmlformats.org/officeDocument/2006/relationships/hyperlink" Target="https://m.edsoo.ru/2645aea5"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a5d75ef5" TargetMode="External"/><Relationship Id="rId118" Type="http://schemas.openxmlformats.org/officeDocument/2006/relationships/hyperlink" Target="https://m.edsoo.ru/afa1c6bc" TargetMode="External"/><Relationship Id="rId134" Type="http://schemas.openxmlformats.org/officeDocument/2006/relationships/hyperlink" Target="https://m.edsoo.ru/147fb5a6" TargetMode="External"/><Relationship Id="rId139" Type="http://schemas.openxmlformats.org/officeDocument/2006/relationships/hyperlink" Target="https://m.edsoo.ru/1314ea97" TargetMode="External"/><Relationship Id="rId80" Type="http://schemas.openxmlformats.org/officeDocument/2006/relationships/hyperlink" Target="https://m.edsoo.ru/aed3994e" TargetMode="External"/><Relationship Id="rId85" Type="http://schemas.openxmlformats.org/officeDocument/2006/relationships/hyperlink" Target="https://m.edsoo.ru/4b1b4215" TargetMode="External"/><Relationship Id="rId150" Type="http://schemas.openxmlformats.org/officeDocument/2006/relationships/hyperlink" Target="https://m.edsoo.ru/4b94ee49" TargetMode="External"/><Relationship Id="rId155" Type="http://schemas.openxmlformats.org/officeDocument/2006/relationships/hyperlink" Target="https://m.edsoo.ru/d38a48c5" TargetMode="External"/><Relationship Id="rId171" Type="http://schemas.openxmlformats.org/officeDocument/2006/relationships/hyperlink" Target="https://m.edsoo.ru/e1d2b7b6" TargetMode="External"/><Relationship Id="rId176" Type="http://schemas.openxmlformats.org/officeDocument/2006/relationships/hyperlink" Target="https://m.edsoo.ru/ef8b34fd" TargetMode="External"/><Relationship Id="rId192" Type="http://schemas.openxmlformats.org/officeDocument/2006/relationships/hyperlink" Target="https://m.edsoo.ru/be8a39b1" TargetMode="External"/><Relationship Id="rId197" Type="http://schemas.openxmlformats.org/officeDocument/2006/relationships/hyperlink" Target="https://m.edsoo.ru/ff4b3ab2" TargetMode="External"/><Relationship Id="rId206" Type="http://schemas.openxmlformats.org/officeDocument/2006/relationships/hyperlink" Target="https://m.edsoo.ru/2fdcb5d7" TargetMode="External"/><Relationship Id="rId201" Type="http://schemas.openxmlformats.org/officeDocument/2006/relationships/hyperlink" Target="https://m.edsoo.ru/71a51b3f"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86866cb7" TargetMode="External"/><Relationship Id="rId108" Type="http://schemas.openxmlformats.org/officeDocument/2006/relationships/hyperlink" Target="https://m.edsoo.ru/c864447b" TargetMode="External"/><Relationship Id="rId124" Type="http://schemas.openxmlformats.org/officeDocument/2006/relationships/hyperlink" Target="https://m.edsoo.ru/d131eccb" TargetMode="External"/><Relationship Id="rId129" Type="http://schemas.openxmlformats.org/officeDocument/2006/relationships/hyperlink" Target="https://m.edsoo.ru/8272cb9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dd22cd2c" TargetMode="External"/><Relationship Id="rId91" Type="http://schemas.openxmlformats.org/officeDocument/2006/relationships/hyperlink" Target="https://m.edsoo.ru/a9f655ef" TargetMode="External"/><Relationship Id="rId96" Type="http://schemas.openxmlformats.org/officeDocument/2006/relationships/hyperlink" Target="https://m.edsoo.ru/5561e5ce" TargetMode="External"/><Relationship Id="rId140" Type="http://schemas.openxmlformats.org/officeDocument/2006/relationships/hyperlink" Target="https://m.edsoo.ru/5792d519" TargetMode="External"/><Relationship Id="rId145" Type="http://schemas.openxmlformats.org/officeDocument/2006/relationships/hyperlink" Target="https://m.edsoo.ru/bfd3df66" TargetMode="External"/><Relationship Id="rId161" Type="http://schemas.openxmlformats.org/officeDocument/2006/relationships/hyperlink" Target="https://m.edsoo.ru/ae4c242a" TargetMode="External"/><Relationship Id="rId166" Type="http://schemas.openxmlformats.org/officeDocument/2006/relationships/hyperlink" Target="https://m.edsoo.ru/3aa62f5a" TargetMode="External"/><Relationship Id="rId182" Type="http://schemas.openxmlformats.org/officeDocument/2006/relationships/hyperlink" Target="https://m.edsoo.ru/4ebee6bc" TargetMode="External"/><Relationship Id="rId187" Type="http://schemas.openxmlformats.org/officeDocument/2006/relationships/hyperlink" Target="https://m.edsoo.ru/f1f2ce3a"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3ef7db95" TargetMode="External"/><Relationship Id="rId119" Type="http://schemas.openxmlformats.org/officeDocument/2006/relationships/hyperlink" Target="https://m.edsoo.ru/afffb6c9" TargetMode="External"/><Relationship Id="rId44"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81" Type="http://schemas.openxmlformats.org/officeDocument/2006/relationships/hyperlink" Target="https://m.edsoo.ru/4e3db179" TargetMode="External"/><Relationship Id="rId86" Type="http://schemas.openxmlformats.org/officeDocument/2006/relationships/hyperlink" Target="https://m.edsoo.ru/658851a7" TargetMode="External"/><Relationship Id="rId130" Type="http://schemas.openxmlformats.org/officeDocument/2006/relationships/hyperlink" Target="https://m.edsoo.ru/343aac97" TargetMode="External"/><Relationship Id="rId135" Type="http://schemas.openxmlformats.org/officeDocument/2006/relationships/hyperlink" Target="https://m.edsoo.ru/f362eae2" TargetMode="External"/><Relationship Id="rId151" Type="http://schemas.openxmlformats.org/officeDocument/2006/relationships/hyperlink" Target="https://m.edsoo.ru/ca7b6552" TargetMode="External"/><Relationship Id="rId156" Type="http://schemas.openxmlformats.org/officeDocument/2006/relationships/hyperlink" Target="https://m.edsoo.ru/a8ba1ca6" TargetMode="External"/><Relationship Id="rId177" Type="http://schemas.openxmlformats.org/officeDocument/2006/relationships/hyperlink" Target="https://m.edsoo.ru/2da1fa4b" TargetMode="External"/><Relationship Id="rId198" Type="http://schemas.openxmlformats.org/officeDocument/2006/relationships/hyperlink" Target="https://m.edsoo.ru/5782ee26" TargetMode="External"/><Relationship Id="rId172" Type="http://schemas.openxmlformats.org/officeDocument/2006/relationships/hyperlink" Target="https://m.edsoo.ru/5ce6d21b" TargetMode="External"/><Relationship Id="rId193" Type="http://schemas.openxmlformats.org/officeDocument/2006/relationships/hyperlink" Target="https://m.edsoo.ru/cd7bfa37" TargetMode="External"/><Relationship Id="rId202" Type="http://schemas.openxmlformats.org/officeDocument/2006/relationships/hyperlink" Target="https://m.edsoo.ru/bb48772a" TargetMode="External"/><Relationship Id="rId207" Type="http://schemas.openxmlformats.org/officeDocument/2006/relationships/hyperlink" Target="https://m.edsoo.ru/c5a7bbf4"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2635cabe"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ae7112a2" TargetMode="External"/><Relationship Id="rId97" Type="http://schemas.openxmlformats.org/officeDocument/2006/relationships/hyperlink" Target="https://m.edsoo.ru/5a7a33ce" TargetMode="External"/><Relationship Id="rId104" Type="http://schemas.openxmlformats.org/officeDocument/2006/relationships/hyperlink" Target="https://m.edsoo.ru/5d544a8b" TargetMode="External"/><Relationship Id="rId120" Type="http://schemas.openxmlformats.org/officeDocument/2006/relationships/hyperlink" Target="https://m.edsoo.ru/5af35c24" TargetMode="External"/><Relationship Id="rId125" Type="http://schemas.openxmlformats.org/officeDocument/2006/relationships/hyperlink" Target="https://m.edsoo.ru/d886b7dd" TargetMode="External"/><Relationship Id="rId141" Type="http://schemas.openxmlformats.org/officeDocument/2006/relationships/hyperlink" Target="https://m.edsoo.ru/fe6c72b7" TargetMode="External"/><Relationship Id="rId146" Type="http://schemas.openxmlformats.org/officeDocument/2006/relationships/hyperlink" Target="https://m.edsoo.ru/ba624c13" TargetMode="External"/><Relationship Id="rId167" Type="http://schemas.openxmlformats.org/officeDocument/2006/relationships/hyperlink" Target="https://m.edsoo.ru/21ff1d3b" TargetMode="External"/><Relationship Id="rId188" Type="http://schemas.openxmlformats.org/officeDocument/2006/relationships/hyperlink" Target="https://m.edsoo.ru/3e533e2f"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cebc8bcb" TargetMode="External"/><Relationship Id="rId162" Type="http://schemas.openxmlformats.org/officeDocument/2006/relationships/hyperlink" Target="https://m.edsoo.ru/e2539363" TargetMode="External"/><Relationship Id="rId183" Type="http://schemas.openxmlformats.org/officeDocument/2006/relationships/hyperlink" Target="https://m.edsoo.ru/7bb7e7ef"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a5886fcd" TargetMode="External"/><Relationship Id="rId110" Type="http://schemas.openxmlformats.org/officeDocument/2006/relationships/hyperlink" Target="https://m.edsoo.ru/c37d3b74" TargetMode="External"/><Relationship Id="rId115" Type="http://schemas.openxmlformats.org/officeDocument/2006/relationships/hyperlink" Target="https://m.edsoo.ru/ed4bc574" TargetMode="External"/><Relationship Id="rId131" Type="http://schemas.openxmlformats.org/officeDocument/2006/relationships/hyperlink" Target="https://m.edsoo.ru/6222812b" TargetMode="External"/><Relationship Id="rId136" Type="http://schemas.openxmlformats.org/officeDocument/2006/relationships/hyperlink" Target="https://m.edsoo.ru/f2e97afc" TargetMode="External"/><Relationship Id="rId157" Type="http://schemas.openxmlformats.org/officeDocument/2006/relationships/hyperlink" Target="https://m.edsoo.ru/9c2badc9" TargetMode="External"/><Relationship Id="rId178" Type="http://schemas.openxmlformats.org/officeDocument/2006/relationships/hyperlink" Target="https://m.edsoo.ru/e75e23f9" TargetMode="External"/><Relationship Id="rId61" Type="http://schemas.openxmlformats.org/officeDocument/2006/relationships/hyperlink" Target="https://m.edsoo.ru/7f41c7e2" TargetMode="External"/><Relationship Id="rId82" Type="http://schemas.openxmlformats.org/officeDocument/2006/relationships/hyperlink" Target="https://m.edsoo.ru/b472b5bb" TargetMode="External"/><Relationship Id="rId152" Type="http://schemas.openxmlformats.org/officeDocument/2006/relationships/hyperlink" Target="https://m.edsoo.ru/6eb7bd2f" TargetMode="External"/><Relationship Id="rId173" Type="http://schemas.openxmlformats.org/officeDocument/2006/relationships/hyperlink" Target="https://m.edsoo.ru/afef4d5a" TargetMode="External"/><Relationship Id="rId194" Type="http://schemas.openxmlformats.org/officeDocument/2006/relationships/hyperlink" Target="https://m.edsoo.ru/fbe13bd9" TargetMode="External"/><Relationship Id="rId199" Type="http://schemas.openxmlformats.org/officeDocument/2006/relationships/hyperlink" Target="https://m.edsoo.ru/3f626479" TargetMode="External"/><Relationship Id="rId203" Type="http://schemas.openxmlformats.org/officeDocument/2006/relationships/hyperlink" Target="https://m.edsoo.ru/58efa547" TargetMode="External"/><Relationship Id="rId208" Type="http://schemas.openxmlformats.org/officeDocument/2006/relationships/fontTable" Target="fontTable.xm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eacf3a8a" TargetMode="External"/><Relationship Id="rId100" Type="http://schemas.openxmlformats.org/officeDocument/2006/relationships/hyperlink" Target="https://m.edsoo.ru/9eaea1fc" TargetMode="External"/><Relationship Id="rId105" Type="http://schemas.openxmlformats.org/officeDocument/2006/relationships/hyperlink" Target="https://m.edsoo.ru/b75367a5" TargetMode="External"/><Relationship Id="rId126" Type="http://schemas.openxmlformats.org/officeDocument/2006/relationships/hyperlink" Target="https://m.edsoo.ru/ddcb2998" TargetMode="External"/><Relationship Id="rId147" Type="http://schemas.openxmlformats.org/officeDocument/2006/relationships/hyperlink" Target="https://m.edsoo.ru/81a11d71" TargetMode="External"/><Relationship Id="rId168" Type="http://schemas.openxmlformats.org/officeDocument/2006/relationships/hyperlink" Target="https://m.edsoo.ru/478bdf83"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273d8c3" TargetMode="External"/><Relationship Id="rId93" Type="http://schemas.openxmlformats.org/officeDocument/2006/relationships/hyperlink" Target="https://m.edsoo.ru/19d4f84b" TargetMode="External"/><Relationship Id="rId98" Type="http://schemas.openxmlformats.org/officeDocument/2006/relationships/hyperlink" Target="https://m.edsoo.ru/9fa167a6" TargetMode="External"/><Relationship Id="rId121" Type="http://schemas.openxmlformats.org/officeDocument/2006/relationships/hyperlink" Target="https://m.edsoo.ru/a365767c" TargetMode="External"/><Relationship Id="rId142" Type="http://schemas.openxmlformats.org/officeDocument/2006/relationships/hyperlink" Target="https://m.edsoo.ru/235d2585" TargetMode="External"/><Relationship Id="rId163" Type="http://schemas.openxmlformats.org/officeDocument/2006/relationships/hyperlink" Target="https://m.edsoo.ru/9e78bdd5" TargetMode="External"/><Relationship Id="rId184" Type="http://schemas.openxmlformats.org/officeDocument/2006/relationships/hyperlink" Target="https://m.edsoo.ru/9ccd72b8" TargetMode="External"/><Relationship Id="rId189" Type="http://schemas.openxmlformats.org/officeDocument/2006/relationships/hyperlink" Target="https://m.edsoo.ru/51813dd1"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617688ae" TargetMode="External"/><Relationship Id="rId137" Type="http://schemas.openxmlformats.org/officeDocument/2006/relationships/hyperlink" Target="https://m.edsoo.ru/edd82172" TargetMode="External"/><Relationship Id="rId158" Type="http://schemas.openxmlformats.org/officeDocument/2006/relationships/hyperlink" Target="https://m.edsoo.ru/54ea8b33"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9cbe2835" TargetMode="External"/><Relationship Id="rId88" Type="http://schemas.openxmlformats.org/officeDocument/2006/relationships/hyperlink" Target="https://m.edsoo.ru/a6f7cbfe" TargetMode="External"/><Relationship Id="rId111" Type="http://schemas.openxmlformats.org/officeDocument/2006/relationships/hyperlink" Target="https://m.edsoo.ru/485a7dbd" TargetMode="External"/><Relationship Id="rId132" Type="http://schemas.openxmlformats.org/officeDocument/2006/relationships/hyperlink" Target="https://m.edsoo.ru/5c6aff22" TargetMode="External"/><Relationship Id="rId153" Type="http://schemas.openxmlformats.org/officeDocument/2006/relationships/hyperlink" Target="https://m.edsoo.ru/ae876ca8" TargetMode="External"/><Relationship Id="rId174" Type="http://schemas.openxmlformats.org/officeDocument/2006/relationships/hyperlink" Target="https://m.edsoo.ru/6956643e" TargetMode="External"/><Relationship Id="rId179" Type="http://schemas.openxmlformats.org/officeDocument/2006/relationships/hyperlink" Target="https://m.edsoo.ru/73ed327b" TargetMode="External"/><Relationship Id="rId195" Type="http://schemas.openxmlformats.org/officeDocument/2006/relationships/hyperlink" Target="https://m.edsoo.ru/9d7bdeab" TargetMode="External"/><Relationship Id="rId209" Type="http://schemas.openxmlformats.org/officeDocument/2006/relationships/theme" Target="theme/theme1.xml"/><Relationship Id="rId190" Type="http://schemas.openxmlformats.org/officeDocument/2006/relationships/hyperlink" Target="https://m.edsoo.ru/5f9de55f" TargetMode="External"/><Relationship Id="rId204" Type="http://schemas.openxmlformats.org/officeDocument/2006/relationships/hyperlink" Target="https://m.edsoo.ru/ae966a89"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2851bd7e" TargetMode="External"/><Relationship Id="rId127" Type="http://schemas.openxmlformats.org/officeDocument/2006/relationships/hyperlink" Target="https://m.edsoo.ru/725782ee"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789971a7" TargetMode="External"/><Relationship Id="rId78" Type="http://schemas.openxmlformats.org/officeDocument/2006/relationships/hyperlink" Target="https://m.edsoo.ru/5d645fc5" TargetMode="External"/><Relationship Id="rId94" Type="http://schemas.openxmlformats.org/officeDocument/2006/relationships/hyperlink" Target="https://m.edsoo.ru/83aadcdf" TargetMode="External"/><Relationship Id="rId99" Type="http://schemas.openxmlformats.org/officeDocument/2006/relationships/hyperlink" Target="https://m.edsoo.ru/3877b872" TargetMode="External"/><Relationship Id="rId101" Type="http://schemas.openxmlformats.org/officeDocument/2006/relationships/hyperlink" Target="https://m.edsoo.ru/aa9f7512" TargetMode="External"/><Relationship Id="rId122" Type="http://schemas.openxmlformats.org/officeDocument/2006/relationships/hyperlink" Target="https://m.edsoo.ru/bb7e468e" TargetMode="External"/><Relationship Id="rId143" Type="http://schemas.openxmlformats.org/officeDocument/2006/relationships/hyperlink" Target="https://m.edsoo.ru/da8fa5af" TargetMode="External"/><Relationship Id="rId148" Type="http://schemas.openxmlformats.org/officeDocument/2006/relationships/hyperlink" Target="https://m.edsoo.ru/f2a8dc1b" TargetMode="External"/><Relationship Id="rId164" Type="http://schemas.openxmlformats.org/officeDocument/2006/relationships/hyperlink" Target="https://m.edsoo.ru/3cad7411" TargetMode="External"/><Relationship Id="rId169" Type="http://schemas.openxmlformats.org/officeDocument/2006/relationships/hyperlink" Target="https://m.edsoo.ru/6ecb7f5c" TargetMode="External"/><Relationship Id="rId185" Type="http://schemas.openxmlformats.org/officeDocument/2006/relationships/hyperlink" Target="https://m.edsoo.ru/b66c734f"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80" Type="http://schemas.openxmlformats.org/officeDocument/2006/relationships/hyperlink" Target="https://m.edsoo.ru/e94c4128" TargetMode="External"/><Relationship Id="rId26" Type="http://schemas.openxmlformats.org/officeDocument/2006/relationships/hyperlink" Target="https://m.edsoo.ru/7f41bacc" TargetMode="Externa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ac3d4ea5" TargetMode="External"/><Relationship Id="rId112" Type="http://schemas.openxmlformats.org/officeDocument/2006/relationships/hyperlink" Target="https://m.edsoo.ru/ff152e88" TargetMode="External"/><Relationship Id="rId133" Type="http://schemas.openxmlformats.org/officeDocument/2006/relationships/hyperlink" Target="https://m.edsoo.ru/c42337c7" TargetMode="External"/><Relationship Id="rId154" Type="http://schemas.openxmlformats.org/officeDocument/2006/relationships/hyperlink" Target="https://m.edsoo.ru/2fbc7288" TargetMode="External"/><Relationship Id="rId175" Type="http://schemas.openxmlformats.org/officeDocument/2006/relationships/hyperlink" Target="https://m.edsoo.ru/d6335de7" TargetMode="External"/><Relationship Id="rId196" Type="http://schemas.openxmlformats.org/officeDocument/2006/relationships/hyperlink" Target="https://m.edsoo.ru/4faaf6cd" TargetMode="External"/><Relationship Id="rId200" Type="http://schemas.openxmlformats.org/officeDocument/2006/relationships/hyperlink" Target="https://m.edsoo.ru/14422e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72</Pages>
  <Words>16167</Words>
  <Characters>92155</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2026-01-27T14:42:00Z</dcterms:created>
  <dcterms:modified xsi:type="dcterms:W3CDTF">2026-01-28T03:01:00Z</dcterms:modified>
</cp:coreProperties>
</file>